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45" w:rsidRPr="009D442B" w:rsidRDefault="00F91A45" w:rsidP="00A153AC">
      <w:pPr>
        <w:spacing w:before="240"/>
        <w:rPr>
          <w:rFonts w:cs="MCS Jeddah S_I normal."/>
          <w:b/>
          <w:i/>
          <w:iCs/>
          <w:sz w:val="52"/>
          <w:szCs w:val="52"/>
          <w:rtl/>
          <w:lang w:bidi="ar-EG"/>
        </w:rPr>
      </w:pPr>
    </w:p>
    <w:p w:rsidR="00A153AC" w:rsidRDefault="00A153AC" w:rsidP="00A153AC">
      <w:pPr>
        <w:ind w:right="6411"/>
        <w:jc w:val="center"/>
        <w:rPr>
          <w:rFonts w:cs="SKR HEAD1"/>
          <w:rtl/>
          <w:lang w:bidi="ar-EG"/>
        </w:rPr>
      </w:pPr>
      <w:r>
        <w:rPr>
          <w:rFonts w:cs="SKR HEAD1" w:hint="cs"/>
          <w:noProof/>
          <w:rtl/>
        </w:rPr>
        <w:drawing>
          <wp:inline distT="0" distB="0" distL="0" distR="0">
            <wp:extent cx="990600" cy="742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أبيض وأسود.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3242" cy="744931"/>
                    </a:xfrm>
                    <a:prstGeom prst="rect">
                      <a:avLst/>
                    </a:prstGeom>
                  </pic:spPr>
                </pic:pic>
              </a:graphicData>
            </a:graphic>
          </wp:inline>
        </w:drawing>
      </w:r>
    </w:p>
    <w:p w:rsidR="00A153AC" w:rsidRDefault="00A153AC" w:rsidP="00A153AC">
      <w:pPr>
        <w:spacing w:line="192" w:lineRule="auto"/>
        <w:ind w:right="6413"/>
        <w:jc w:val="center"/>
        <w:rPr>
          <w:rFonts w:cs="SKR HEAD1"/>
          <w:rtl/>
          <w:lang w:bidi="ar-EG"/>
        </w:rPr>
      </w:pPr>
      <w:r>
        <w:rPr>
          <w:rFonts w:cs="SKR HEAD1" w:hint="cs"/>
          <w:rtl/>
          <w:lang w:bidi="ar-EG"/>
        </w:rPr>
        <w:t>جامعة بنها</w:t>
      </w:r>
    </w:p>
    <w:p w:rsidR="00A153AC" w:rsidRPr="00130047" w:rsidRDefault="00A153AC" w:rsidP="00A153AC">
      <w:pPr>
        <w:spacing w:line="192" w:lineRule="auto"/>
        <w:ind w:right="6413"/>
        <w:jc w:val="center"/>
        <w:rPr>
          <w:rFonts w:cs="SKR HEAD1"/>
          <w:rtl/>
          <w:lang w:bidi="ar-EG"/>
        </w:rPr>
      </w:pPr>
      <w:r w:rsidRPr="00130047">
        <w:rPr>
          <w:rFonts w:cs="SKR HEAD1" w:hint="cs"/>
          <w:rtl/>
          <w:lang w:bidi="ar-EG"/>
        </w:rPr>
        <w:t>كلي</w:t>
      </w:r>
      <w:r>
        <w:rPr>
          <w:rFonts w:cs="SKR HEAD1" w:hint="cs"/>
          <w:rtl/>
          <w:lang w:bidi="ar-EG"/>
        </w:rPr>
        <w:t>ــ</w:t>
      </w:r>
      <w:r w:rsidRPr="00130047">
        <w:rPr>
          <w:rFonts w:cs="SKR HEAD1" w:hint="cs"/>
          <w:rtl/>
          <w:lang w:bidi="ar-EG"/>
        </w:rPr>
        <w:t>ة ال</w:t>
      </w:r>
      <w:r>
        <w:rPr>
          <w:rFonts w:cs="SKR HEAD1" w:hint="cs"/>
          <w:rtl/>
          <w:lang w:bidi="ar-EG"/>
        </w:rPr>
        <w:t>ــ</w:t>
      </w:r>
      <w:r w:rsidRPr="00130047">
        <w:rPr>
          <w:rFonts w:cs="SKR HEAD1" w:hint="cs"/>
          <w:rtl/>
          <w:lang w:bidi="ar-EG"/>
        </w:rPr>
        <w:t>تربي</w:t>
      </w:r>
      <w:r>
        <w:rPr>
          <w:rFonts w:cs="SKR HEAD1" w:hint="cs"/>
          <w:rtl/>
          <w:lang w:bidi="ar-EG"/>
        </w:rPr>
        <w:t>ــ</w:t>
      </w:r>
      <w:r w:rsidRPr="00130047">
        <w:rPr>
          <w:rFonts w:cs="SKR HEAD1" w:hint="cs"/>
          <w:rtl/>
          <w:lang w:bidi="ar-EG"/>
        </w:rPr>
        <w:t>ة</w:t>
      </w:r>
    </w:p>
    <w:p w:rsidR="00A153AC" w:rsidRPr="00130047" w:rsidRDefault="00A153AC" w:rsidP="00A153AC">
      <w:pPr>
        <w:spacing w:line="192" w:lineRule="auto"/>
        <w:ind w:right="6413"/>
        <w:jc w:val="center"/>
        <w:rPr>
          <w:rFonts w:cs="SKR HEAD1"/>
          <w:rtl/>
          <w:lang w:bidi="ar-EG"/>
        </w:rPr>
      </w:pPr>
      <w:r>
        <w:rPr>
          <w:rFonts w:cs="SKR HEAD1" w:hint="cs"/>
          <w:rtl/>
          <w:lang w:bidi="ar-EG"/>
        </w:rPr>
        <w:t>قسم الصحة ا لنفسية</w:t>
      </w:r>
    </w:p>
    <w:p w:rsidR="00A153AC" w:rsidRDefault="00A153AC" w:rsidP="00A153AC">
      <w:pPr>
        <w:ind w:right="6804"/>
        <w:jc w:val="center"/>
        <w:rPr>
          <w:rtl/>
          <w:lang w:bidi="ar-EG"/>
        </w:rPr>
      </w:pPr>
    </w:p>
    <w:p w:rsidR="00A153AC" w:rsidRDefault="00A153AC" w:rsidP="00A153AC">
      <w:pPr>
        <w:ind w:right="6804"/>
        <w:jc w:val="center"/>
        <w:rPr>
          <w:rtl/>
          <w:lang w:bidi="ar-EG"/>
        </w:rPr>
      </w:pPr>
    </w:p>
    <w:p w:rsidR="00A153AC" w:rsidRPr="00A03B6A" w:rsidRDefault="00A153AC" w:rsidP="00A153AC">
      <w:pPr>
        <w:jc w:val="center"/>
        <w:rPr>
          <w:rFonts w:cs="MCS Jeddah S_I normal."/>
          <w:b/>
          <w:i/>
          <w:iCs/>
          <w:spacing w:val="10"/>
          <w:sz w:val="46"/>
          <w:szCs w:val="46"/>
          <w:rtl/>
          <w:lang w:bidi="ar-EG"/>
        </w:rPr>
      </w:pPr>
      <w:r w:rsidRPr="00A03B6A">
        <w:rPr>
          <w:rFonts w:cs="MCS Jeddah S_I normal." w:hint="cs"/>
          <w:b/>
          <w:i/>
          <w:iCs/>
          <w:spacing w:val="10"/>
          <w:sz w:val="46"/>
          <w:szCs w:val="46"/>
          <w:rtl/>
          <w:lang w:bidi="ar-EG"/>
        </w:rPr>
        <w:t xml:space="preserve">فاعلية العلاج القائم على التعقل في تخفيف حدة بعض أعراض اضطراب الشخصية الحدية </w:t>
      </w:r>
    </w:p>
    <w:p w:rsidR="00A153AC" w:rsidRPr="00A03B6A" w:rsidRDefault="00A153AC" w:rsidP="00A153AC">
      <w:pPr>
        <w:jc w:val="center"/>
        <w:rPr>
          <w:rFonts w:cs="MCS Jeddah S_I normal."/>
          <w:b/>
          <w:i/>
          <w:iCs/>
          <w:spacing w:val="10"/>
          <w:sz w:val="46"/>
          <w:szCs w:val="46"/>
          <w:rtl/>
          <w:lang w:bidi="ar-EG"/>
        </w:rPr>
      </w:pPr>
      <w:r w:rsidRPr="00A03B6A">
        <w:rPr>
          <w:rFonts w:cs="MCS Jeddah S_I normal." w:hint="cs"/>
          <w:b/>
          <w:i/>
          <w:iCs/>
          <w:spacing w:val="10"/>
          <w:sz w:val="46"/>
          <w:szCs w:val="46"/>
          <w:rtl/>
          <w:lang w:bidi="ar-EG"/>
        </w:rPr>
        <w:t>لدى عينة من طلاب الجامعة</w:t>
      </w:r>
    </w:p>
    <w:p w:rsidR="00A153AC" w:rsidRDefault="00A153AC" w:rsidP="00A153AC">
      <w:pPr>
        <w:jc w:val="center"/>
        <w:rPr>
          <w:rFonts w:cs="THULUTHT5HARWAT EMARAثروت عمارة"/>
          <w:b/>
          <w:bCs/>
          <w:rtl/>
          <w:lang w:bidi="ar-EG"/>
        </w:rPr>
      </w:pPr>
    </w:p>
    <w:p w:rsidR="00A153AC" w:rsidRPr="00A03B6A" w:rsidRDefault="00A153AC" w:rsidP="00A153AC">
      <w:pPr>
        <w:jc w:val="center"/>
        <w:rPr>
          <w:rFonts w:cs="THULUTHT5HARWAT EMARAثروت عمارة"/>
          <w:b/>
          <w:bCs/>
          <w:rtl/>
          <w:lang w:bidi="ar-EG"/>
        </w:rPr>
      </w:pPr>
      <w:r w:rsidRPr="00A03B6A">
        <w:rPr>
          <w:rFonts w:cs="THULUTHT5HARWAT EMARAثروت عمارة" w:hint="cs"/>
          <w:b/>
          <w:bCs/>
          <w:rtl/>
          <w:lang w:bidi="ar-EG"/>
        </w:rPr>
        <w:t xml:space="preserve">رسالة </w:t>
      </w:r>
      <w:r>
        <w:rPr>
          <w:rFonts w:cs="THULUTHT5HARWAT EMARAثروت عمارة" w:hint="cs"/>
          <w:b/>
          <w:bCs/>
          <w:rtl/>
          <w:lang w:bidi="ar-EG"/>
        </w:rPr>
        <w:t xml:space="preserve">مقدمه للحصول على درجة </w:t>
      </w:r>
      <w:r w:rsidRPr="00A03B6A">
        <w:rPr>
          <w:rFonts w:cs="THULUTHT5HARWAT EMARAثروت عمارة" w:hint="cs"/>
          <w:b/>
          <w:bCs/>
          <w:rtl/>
          <w:lang w:bidi="ar-EG"/>
        </w:rPr>
        <w:t xml:space="preserve">دكتوراه </w:t>
      </w:r>
      <w:r>
        <w:rPr>
          <w:rFonts w:cs="THULUTHT5HARWAT EMARAثروت عمارة" w:hint="cs"/>
          <w:b/>
          <w:bCs/>
          <w:rtl/>
          <w:lang w:bidi="ar-EG"/>
        </w:rPr>
        <w:t>ال</w:t>
      </w:r>
      <w:r w:rsidRPr="00A03B6A">
        <w:rPr>
          <w:rFonts w:cs="THULUTHT5HARWAT EMARAثروت عمارة" w:hint="cs"/>
          <w:b/>
          <w:bCs/>
          <w:rtl/>
          <w:lang w:bidi="ar-EG"/>
        </w:rPr>
        <w:t xml:space="preserve">فلسفة </w:t>
      </w:r>
      <w:r>
        <w:rPr>
          <w:rFonts w:cs="THULUTHT5HARWAT EMARAثروت عمارة" w:hint="cs"/>
          <w:b/>
          <w:bCs/>
          <w:rtl/>
          <w:lang w:bidi="ar-EG"/>
        </w:rPr>
        <w:t>في</w:t>
      </w:r>
      <w:r w:rsidR="005F6B65">
        <w:rPr>
          <w:rFonts w:cs="THULUTHT5HARWAT EMARAثروت عمارة"/>
          <w:b/>
          <w:bCs/>
          <w:lang w:bidi="ar-EG"/>
        </w:rPr>
        <w:t xml:space="preserve"> </w:t>
      </w:r>
      <w:r w:rsidRPr="00A03B6A">
        <w:rPr>
          <w:rFonts w:cs="THULUTHT5HARWAT EMARAثروت عمارة" w:hint="cs"/>
          <w:b/>
          <w:bCs/>
          <w:rtl/>
          <w:lang w:bidi="ar-EG"/>
        </w:rPr>
        <w:t xml:space="preserve">التربية </w:t>
      </w:r>
    </w:p>
    <w:p w:rsidR="00A153AC" w:rsidRDefault="00A153AC" w:rsidP="00A153AC">
      <w:pPr>
        <w:jc w:val="center"/>
        <w:rPr>
          <w:sz w:val="38"/>
          <w:szCs w:val="38"/>
          <w:rtl/>
        </w:rPr>
      </w:pPr>
      <w:r w:rsidRPr="00A03B6A">
        <w:rPr>
          <w:rFonts w:hint="cs"/>
          <w:sz w:val="38"/>
          <w:szCs w:val="38"/>
          <w:rtl/>
        </w:rPr>
        <w:t>"</w:t>
      </w:r>
      <w:r w:rsidRPr="00A03B6A">
        <w:rPr>
          <w:rFonts w:cs="THULUTHT5HARWAT EMARAثروت عمارة" w:hint="cs"/>
          <w:b/>
          <w:bCs/>
          <w:rtl/>
          <w:lang w:bidi="ar-EG"/>
        </w:rPr>
        <w:t>تخصص صحة نفسية</w:t>
      </w:r>
      <w:r w:rsidRPr="00A03B6A">
        <w:rPr>
          <w:rFonts w:hint="cs"/>
          <w:sz w:val="38"/>
          <w:szCs w:val="38"/>
          <w:rtl/>
        </w:rPr>
        <w:t>"</w:t>
      </w:r>
    </w:p>
    <w:p w:rsidR="00A153AC" w:rsidRPr="00A03B6A" w:rsidRDefault="00A153AC" w:rsidP="00A153AC">
      <w:pPr>
        <w:jc w:val="center"/>
        <w:rPr>
          <w:rFonts w:cs="THULUTHT5HARWAT EMARAثروت عمارة"/>
          <w:b/>
          <w:bCs/>
          <w:rtl/>
          <w:lang w:bidi="ar-EG"/>
        </w:rPr>
      </w:pPr>
    </w:p>
    <w:p w:rsidR="00A153AC" w:rsidRDefault="00A153AC" w:rsidP="00A153AC">
      <w:pPr>
        <w:jc w:val="center"/>
        <w:rPr>
          <w:rtl/>
          <w:lang w:bidi="ar-EG"/>
        </w:rPr>
      </w:pPr>
      <w:r w:rsidRPr="006E0F44">
        <w:rPr>
          <w:rFonts w:ascii="IranNastaliq" w:hAnsi="IranNastaliq" w:cs="IranNastaliq"/>
          <w:sz w:val="34"/>
          <w:szCs w:val="34"/>
          <w:rtl/>
          <w:lang w:bidi="ar-EG"/>
        </w:rPr>
        <w:t>إع</w:t>
      </w:r>
      <w:r w:rsidRPr="006E0F44">
        <w:rPr>
          <w:rFonts w:ascii="IranNastaliq" w:hAnsi="IranNastaliq" w:cs="IranNastaliq" w:hint="cs"/>
          <w:sz w:val="34"/>
          <w:szCs w:val="34"/>
          <w:rtl/>
          <w:lang w:bidi="ar-EG"/>
        </w:rPr>
        <w:t>ـ</w:t>
      </w:r>
      <w:r w:rsidRPr="006E0F44">
        <w:rPr>
          <w:rFonts w:ascii="IranNastaliq" w:hAnsi="IranNastaliq" w:cs="IranNastaliq"/>
          <w:sz w:val="34"/>
          <w:szCs w:val="34"/>
          <w:rtl/>
          <w:lang w:bidi="ar-EG"/>
        </w:rPr>
        <w:t>داد</w:t>
      </w:r>
    </w:p>
    <w:p w:rsidR="00A153AC" w:rsidRPr="00A53653" w:rsidRDefault="00A153AC" w:rsidP="00A153AC">
      <w:pPr>
        <w:jc w:val="center"/>
        <w:rPr>
          <w:rFonts w:cs="GE Jarida Heavy"/>
          <w:sz w:val="32"/>
          <w:szCs w:val="32"/>
          <w:rtl/>
          <w:lang w:bidi="ar-EG"/>
        </w:rPr>
      </w:pPr>
      <w:r w:rsidRPr="00A53653">
        <w:rPr>
          <w:rFonts w:cs="GE Jarida Heavy" w:hint="cs"/>
          <w:sz w:val="32"/>
          <w:szCs w:val="32"/>
          <w:rtl/>
          <w:lang w:bidi="ar-EG"/>
        </w:rPr>
        <w:t>رحاب يحيى أحمد حسين منصور</w:t>
      </w:r>
    </w:p>
    <w:p w:rsidR="00A153AC" w:rsidRDefault="00A153AC" w:rsidP="00A153AC">
      <w:pPr>
        <w:jc w:val="center"/>
        <w:rPr>
          <w:rFonts w:cs="SKR HEAD1"/>
          <w:sz w:val="30"/>
          <w:szCs w:val="30"/>
          <w:rtl/>
          <w:lang w:bidi="ar-EG"/>
        </w:rPr>
      </w:pPr>
      <w:r w:rsidRPr="00352481">
        <w:rPr>
          <w:rFonts w:cs="SKR HEAD1" w:hint="cs"/>
          <w:rtl/>
          <w:lang w:bidi="ar-EG"/>
        </w:rPr>
        <w:t>م</w:t>
      </w:r>
      <w:r>
        <w:rPr>
          <w:rFonts w:cs="SKR HEAD1" w:hint="cs"/>
          <w:rtl/>
          <w:lang w:bidi="ar-EG"/>
        </w:rPr>
        <w:t>ــ</w:t>
      </w:r>
      <w:r w:rsidRPr="00352481">
        <w:rPr>
          <w:rFonts w:cs="SKR HEAD1" w:hint="cs"/>
          <w:rtl/>
          <w:lang w:bidi="ar-EG"/>
        </w:rPr>
        <w:t>درس مس</w:t>
      </w:r>
      <w:r>
        <w:rPr>
          <w:rFonts w:cs="SKR HEAD1" w:hint="cs"/>
          <w:rtl/>
          <w:lang w:bidi="ar-EG"/>
        </w:rPr>
        <w:t>ــ</w:t>
      </w:r>
      <w:r w:rsidRPr="00352481">
        <w:rPr>
          <w:rFonts w:cs="SKR HEAD1" w:hint="cs"/>
          <w:rtl/>
          <w:lang w:bidi="ar-EG"/>
        </w:rPr>
        <w:t>اع</w:t>
      </w:r>
      <w:r>
        <w:rPr>
          <w:rFonts w:cs="SKR HEAD1" w:hint="cs"/>
          <w:rtl/>
          <w:lang w:bidi="ar-EG"/>
        </w:rPr>
        <w:t>ــ</w:t>
      </w:r>
      <w:r w:rsidRPr="00352481">
        <w:rPr>
          <w:rFonts w:cs="SKR HEAD1" w:hint="cs"/>
          <w:rtl/>
          <w:lang w:bidi="ar-EG"/>
        </w:rPr>
        <w:t>د بالقس</w:t>
      </w:r>
      <w:r>
        <w:rPr>
          <w:rFonts w:cs="SKR HEAD1" w:hint="cs"/>
          <w:rtl/>
          <w:lang w:bidi="ar-EG"/>
        </w:rPr>
        <w:t>ــــ</w:t>
      </w:r>
      <w:r w:rsidRPr="00352481">
        <w:rPr>
          <w:rFonts w:cs="SKR HEAD1" w:hint="cs"/>
          <w:rtl/>
          <w:lang w:bidi="ar-EG"/>
        </w:rPr>
        <w:t>م</w:t>
      </w:r>
    </w:p>
    <w:p w:rsidR="00A153AC" w:rsidRPr="001F3A7B" w:rsidRDefault="00A153AC" w:rsidP="00A153AC">
      <w:pPr>
        <w:jc w:val="center"/>
        <w:rPr>
          <w:rFonts w:cs="SKR HEAD1"/>
          <w:sz w:val="30"/>
          <w:szCs w:val="30"/>
          <w:rtl/>
          <w:lang w:bidi="ar-EG"/>
        </w:rPr>
      </w:pPr>
    </w:p>
    <w:p w:rsidR="00A153AC" w:rsidRDefault="00A153AC" w:rsidP="00A153AC">
      <w:pPr>
        <w:jc w:val="center"/>
        <w:rPr>
          <w:rtl/>
          <w:lang w:bidi="ar-EG"/>
        </w:rPr>
      </w:pPr>
      <w:r w:rsidRPr="006E0F44">
        <w:rPr>
          <w:rFonts w:ascii="IranNastaliq" w:hAnsi="IranNastaliq" w:cs="IranNastaliq"/>
          <w:sz w:val="34"/>
          <w:szCs w:val="34"/>
          <w:rtl/>
          <w:lang w:bidi="ar-EG"/>
        </w:rPr>
        <w:t>إش</w:t>
      </w:r>
      <w:r w:rsidRPr="006E0F44">
        <w:rPr>
          <w:rFonts w:ascii="IranNastaliq" w:hAnsi="IranNastaliq" w:cs="IranNastaliq" w:hint="cs"/>
          <w:sz w:val="34"/>
          <w:szCs w:val="34"/>
          <w:rtl/>
          <w:lang w:bidi="ar-EG"/>
        </w:rPr>
        <w:t>ـ</w:t>
      </w:r>
      <w:r w:rsidRPr="006E0F44">
        <w:rPr>
          <w:rFonts w:ascii="IranNastaliq" w:hAnsi="IranNastaliq" w:cs="IranNastaliq"/>
          <w:sz w:val="34"/>
          <w:szCs w:val="34"/>
          <w:rtl/>
          <w:lang w:bidi="ar-EG"/>
        </w:rPr>
        <w:t>راف</w:t>
      </w:r>
    </w:p>
    <w:tbl>
      <w:tblPr>
        <w:tblStyle w:val="TableGrid"/>
        <w:bidiVisual/>
        <w:tblW w:w="8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5"/>
        <w:gridCol w:w="4932"/>
      </w:tblGrid>
      <w:tr w:rsidR="00A153AC" w:rsidTr="00F51AC0">
        <w:tc>
          <w:tcPr>
            <w:tcW w:w="3515" w:type="dxa"/>
          </w:tcPr>
          <w:p w:rsidR="00A153AC" w:rsidRPr="0062105E" w:rsidRDefault="00A153AC" w:rsidP="00F51AC0">
            <w:pPr>
              <w:jc w:val="center"/>
              <w:rPr>
                <w:rFonts w:cs="MCS Jeddah S_I normal."/>
                <w:i/>
                <w:iCs/>
                <w:sz w:val="32"/>
                <w:szCs w:val="32"/>
                <w:rtl/>
                <w:lang w:bidi="ar-EG"/>
              </w:rPr>
            </w:pPr>
            <w:r w:rsidRPr="0062105E">
              <w:rPr>
                <w:rFonts w:cs="MCS Jeddah S_I normal." w:hint="cs"/>
                <w:i/>
                <w:iCs/>
                <w:sz w:val="32"/>
                <w:szCs w:val="32"/>
                <w:rtl/>
                <w:lang w:bidi="ar-EG"/>
              </w:rPr>
              <w:t>أ.د/ أش</w:t>
            </w:r>
            <w:r>
              <w:rPr>
                <w:rFonts w:cs="MCS Jeddah S_I normal." w:hint="cs"/>
                <w:i/>
                <w:iCs/>
                <w:sz w:val="32"/>
                <w:szCs w:val="32"/>
                <w:rtl/>
                <w:lang w:bidi="ar-EG"/>
              </w:rPr>
              <w:t>ـ</w:t>
            </w:r>
            <w:r w:rsidRPr="0062105E">
              <w:rPr>
                <w:rFonts w:cs="MCS Jeddah S_I normal." w:hint="cs"/>
                <w:i/>
                <w:iCs/>
                <w:sz w:val="32"/>
                <w:szCs w:val="32"/>
                <w:rtl/>
                <w:lang w:bidi="ar-EG"/>
              </w:rPr>
              <w:t>رف أحم</w:t>
            </w:r>
            <w:r>
              <w:rPr>
                <w:rFonts w:cs="MCS Jeddah S_I normal." w:hint="cs"/>
                <w:i/>
                <w:iCs/>
                <w:sz w:val="32"/>
                <w:szCs w:val="32"/>
                <w:rtl/>
                <w:lang w:bidi="ar-EG"/>
              </w:rPr>
              <w:t>ـ</w:t>
            </w:r>
            <w:r w:rsidRPr="0062105E">
              <w:rPr>
                <w:rFonts w:cs="MCS Jeddah S_I normal." w:hint="cs"/>
                <w:i/>
                <w:iCs/>
                <w:sz w:val="32"/>
                <w:szCs w:val="32"/>
                <w:rtl/>
                <w:lang w:bidi="ar-EG"/>
              </w:rPr>
              <w:t>د عبد الق</w:t>
            </w:r>
            <w:r>
              <w:rPr>
                <w:rFonts w:cs="MCS Jeddah S_I normal." w:hint="cs"/>
                <w:i/>
                <w:iCs/>
                <w:sz w:val="32"/>
                <w:szCs w:val="32"/>
                <w:rtl/>
                <w:lang w:bidi="ar-EG"/>
              </w:rPr>
              <w:t>ـ</w:t>
            </w:r>
            <w:r w:rsidRPr="0062105E">
              <w:rPr>
                <w:rFonts w:cs="MCS Jeddah S_I normal." w:hint="cs"/>
                <w:i/>
                <w:iCs/>
                <w:sz w:val="32"/>
                <w:szCs w:val="32"/>
                <w:rtl/>
                <w:lang w:bidi="ar-EG"/>
              </w:rPr>
              <w:t>ادر</w:t>
            </w:r>
          </w:p>
        </w:tc>
        <w:tc>
          <w:tcPr>
            <w:tcW w:w="4932" w:type="dxa"/>
          </w:tcPr>
          <w:p w:rsidR="00A153AC" w:rsidRPr="0062105E" w:rsidRDefault="00A153AC" w:rsidP="00F51AC0">
            <w:pPr>
              <w:jc w:val="center"/>
              <w:rPr>
                <w:rFonts w:cs="MCS Jeddah S_I normal."/>
                <w:i/>
                <w:iCs/>
                <w:sz w:val="32"/>
                <w:szCs w:val="32"/>
                <w:rtl/>
                <w:lang w:bidi="ar-EG"/>
              </w:rPr>
            </w:pPr>
            <w:r w:rsidRPr="0062105E">
              <w:rPr>
                <w:rFonts w:cs="MCS Jeddah S_I normal." w:hint="cs"/>
                <w:i/>
                <w:iCs/>
                <w:sz w:val="32"/>
                <w:szCs w:val="32"/>
                <w:rtl/>
                <w:lang w:bidi="ar-EG"/>
              </w:rPr>
              <w:t>أ.د/ إسم</w:t>
            </w:r>
            <w:r>
              <w:rPr>
                <w:rFonts w:cs="MCS Jeddah S_I normal." w:hint="cs"/>
                <w:i/>
                <w:iCs/>
                <w:sz w:val="32"/>
                <w:szCs w:val="32"/>
                <w:rtl/>
                <w:lang w:bidi="ar-EG"/>
              </w:rPr>
              <w:t>ــ</w:t>
            </w:r>
            <w:r w:rsidRPr="0062105E">
              <w:rPr>
                <w:rFonts w:cs="MCS Jeddah S_I normal." w:hint="cs"/>
                <w:i/>
                <w:iCs/>
                <w:sz w:val="32"/>
                <w:szCs w:val="32"/>
                <w:rtl/>
                <w:lang w:bidi="ar-EG"/>
              </w:rPr>
              <w:t>اعي</w:t>
            </w:r>
            <w:r>
              <w:rPr>
                <w:rFonts w:cs="MCS Jeddah S_I normal." w:hint="cs"/>
                <w:i/>
                <w:iCs/>
                <w:sz w:val="32"/>
                <w:szCs w:val="32"/>
                <w:rtl/>
                <w:lang w:bidi="ar-EG"/>
              </w:rPr>
              <w:t>ـ</w:t>
            </w:r>
            <w:r w:rsidRPr="0062105E">
              <w:rPr>
                <w:rFonts w:cs="MCS Jeddah S_I normal." w:hint="cs"/>
                <w:i/>
                <w:iCs/>
                <w:sz w:val="32"/>
                <w:szCs w:val="32"/>
                <w:rtl/>
                <w:lang w:bidi="ar-EG"/>
              </w:rPr>
              <w:t>ل إب</w:t>
            </w:r>
            <w:r>
              <w:rPr>
                <w:rFonts w:cs="MCS Jeddah S_I normal." w:hint="cs"/>
                <w:i/>
                <w:iCs/>
                <w:sz w:val="32"/>
                <w:szCs w:val="32"/>
                <w:rtl/>
                <w:lang w:bidi="ar-EG"/>
              </w:rPr>
              <w:t>ـ</w:t>
            </w:r>
            <w:r w:rsidRPr="0062105E">
              <w:rPr>
                <w:rFonts w:cs="MCS Jeddah S_I normal." w:hint="cs"/>
                <w:i/>
                <w:iCs/>
                <w:sz w:val="32"/>
                <w:szCs w:val="32"/>
                <w:rtl/>
                <w:lang w:bidi="ar-EG"/>
              </w:rPr>
              <w:t>راهي</w:t>
            </w:r>
            <w:r>
              <w:rPr>
                <w:rFonts w:cs="MCS Jeddah S_I normal." w:hint="cs"/>
                <w:i/>
                <w:iCs/>
                <w:sz w:val="32"/>
                <w:szCs w:val="32"/>
                <w:rtl/>
                <w:lang w:bidi="ar-EG"/>
              </w:rPr>
              <w:t>ـ</w:t>
            </w:r>
            <w:r w:rsidRPr="0062105E">
              <w:rPr>
                <w:rFonts w:cs="MCS Jeddah S_I normal." w:hint="cs"/>
                <w:i/>
                <w:iCs/>
                <w:sz w:val="32"/>
                <w:szCs w:val="32"/>
                <w:rtl/>
                <w:lang w:bidi="ar-EG"/>
              </w:rPr>
              <w:t>م ب</w:t>
            </w:r>
            <w:r>
              <w:rPr>
                <w:rFonts w:cs="MCS Jeddah S_I normal." w:hint="cs"/>
                <w:i/>
                <w:iCs/>
                <w:sz w:val="32"/>
                <w:szCs w:val="32"/>
                <w:rtl/>
                <w:lang w:bidi="ar-EG"/>
              </w:rPr>
              <w:t>ـ</w:t>
            </w:r>
            <w:r w:rsidRPr="0062105E">
              <w:rPr>
                <w:rFonts w:cs="MCS Jeddah S_I normal." w:hint="cs"/>
                <w:i/>
                <w:iCs/>
                <w:sz w:val="32"/>
                <w:szCs w:val="32"/>
                <w:rtl/>
                <w:lang w:bidi="ar-EG"/>
              </w:rPr>
              <w:t>در</w:t>
            </w:r>
          </w:p>
        </w:tc>
      </w:tr>
      <w:tr w:rsidR="00A153AC" w:rsidTr="00F51AC0">
        <w:tc>
          <w:tcPr>
            <w:tcW w:w="3515" w:type="dxa"/>
          </w:tcPr>
          <w:p w:rsidR="00A153AC" w:rsidRPr="0062105E" w:rsidRDefault="00A153AC" w:rsidP="00F51AC0">
            <w:pPr>
              <w:spacing w:line="192" w:lineRule="auto"/>
              <w:jc w:val="center"/>
              <w:rPr>
                <w:rFonts w:cs="SKR HEAD1"/>
                <w:sz w:val="26"/>
                <w:szCs w:val="26"/>
                <w:rtl/>
                <w:lang w:bidi="ar-EG"/>
              </w:rPr>
            </w:pPr>
            <w:r w:rsidRPr="0062105E">
              <w:rPr>
                <w:rFonts w:cs="SKR HEAD1" w:hint="cs"/>
                <w:sz w:val="26"/>
                <w:szCs w:val="26"/>
                <w:rtl/>
                <w:lang w:bidi="ar-EG"/>
              </w:rPr>
              <w:t>أستاذ الصحة النفسية وعميد الكلية</w:t>
            </w:r>
          </w:p>
          <w:p w:rsidR="00A153AC" w:rsidRPr="0062105E" w:rsidRDefault="00A153AC" w:rsidP="00F51AC0">
            <w:pPr>
              <w:spacing w:line="192" w:lineRule="auto"/>
              <w:jc w:val="center"/>
              <w:rPr>
                <w:rFonts w:cs="SKR HEAD1"/>
                <w:sz w:val="26"/>
                <w:szCs w:val="26"/>
                <w:rtl/>
                <w:lang w:bidi="ar-EG"/>
              </w:rPr>
            </w:pPr>
            <w:r w:rsidRPr="0062105E">
              <w:rPr>
                <w:rFonts w:cs="SKR HEAD1" w:hint="cs"/>
                <w:sz w:val="26"/>
                <w:szCs w:val="26"/>
                <w:rtl/>
                <w:lang w:bidi="ar-EG"/>
              </w:rPr>
              <w:t xml:space="preserve">كلية التربية </w:t>
            </w:r>
            <w:r w:rsidRPr="0062105E">
              <w:rPr>
                <w:rFonts w:cs="SKR HEAD1"/>
                <w:sz w:val="26"/>
                <w:szCs w:val="26"/>
                <w:rtl/>
                <w:lang w:bidi="ar-EG"/>
              </w:rPr>
              <w:t>–</w:t>
            </w:r>
            <w:r w:rsidRPr="0062105E">
              <w:rPr>
                <w:rFonts w:cs="SKR HEAD1" w:hint="cs"/>
                <w:sz w:val="26"/>
                <w:szCs w:val="26"/>
                <w:rtl/>
                <w:lang w:bidi="ar-EG"/>
              </w:rPr>
              <w:t xml:space="preserve"> جامعة بنها</w:t>
            </w:r>
          </w:p>
        </w:tc>
        <w:tc>
          <w:tcPr>
            <w:tcW w:w="4932" w:type="dxa"/>
          </w:tcPr>
          <w:p w:rsidR="00A153AC" w:rsidRPr="0062105E" w:rsidRDefault="00A153AC" w:rsidP="00F51AC0">
            <w:pPr>
              <w:spacing w:line="192" w:lineRule="auto"/>
              <w:jc w:val="center"/>
              <w:rPr>
                <w:rFonts w:cs="SKR HEAD1"/>
                <w:sz w:val="26"/>
                <w:szCs w:val="26"/>
                <w:rtl/>
                <w:lang w:bidi="ar-EG"/>
              </w:rPr>
            </w:pPr>
            <w:r w:rsidRPr="0062105E">
              <w:rPr>
                <w:rFonts w:cs="SKR HEAD1" w:hint="cs"/>
                <w:sz w:val="26"/>
                <w:szCs w:val="26"/>
                <w:rtl/>
                <w:lang w:bidi="ar-EG"/>
              </w:rPr>
              <w:t>أستاذ الصحة النفسية ووكيل الكلية لشئون الدراسات العليا والبحوث</w:t>
            </w:r>
          </w:p>
          <w:p w:rsidR="00A153AC" w:rsidRPr="0062105E" w:rsidRDefault="00A153AC" w:rsidP="00F51AC0">
            <w:pPr>
              <w:spacing w:line="192" w:lineRule="auto"/>
              <w:jc w:val="center"/>
              <w:rPr>
                <w:rFonts w:cs="SKR HEAD1"/>
                <w:sz w:val="26"/>
                <w:szCs w:val="26"/>
                <w:rtl/>
                <w:lang w:bidi="ar-EG"/>
              </w:rPr>
            </w:pPr>
            <w:r w:rsidRPr="0062105E">
              <w:rPr>
                <w:rFonts w:cs="SKR HEAD1" w:hint="cs"/>
                <w:sz w:val="26"/>
                <w:szCs w:val="26"/>
                <w:rtl/>
                <w:lang w:bidi="ar-EG"/>
              </w:rPr>
              <w:t xml:space="preserve"> كلية التربية -  جامعة بنها</w:t>
            </w:r>
          </w:p>
        </w:tc>
      </w:tr>
    </w:tbl>
    <w:p w:rsidR="00A153AC" w:rsidRPr="0062105E" w:rsidRDefault="00A153AC" w:rsidP="00A153AC">
      <w:pPr>
        <w:spacing w:before="240"/>
        <w:jc w:val="center"/>
        <w:rPr>
          <w:rFonts w:cs="MCS Jeddah S_I normal."/>
          <w:i/>
          <w:iCs/>
          <w:sz w:val="32"/>
          <w:szCs w:val="32"/>
          <w:rtl/>
          <w:lang w:bidi="ar-EG"/>
        </w:rPr>
      </w:pPr>
      <w:r w:rsidRPr="0062105E">
        <w:rPr>
          <w:rFonts w:cs="MCS Jeddah S_I normal." w:hint="cs"/>
          <w:i/>
          <w:iCs/>
          <w:sz w:val="32"/>
          <w:szCs w:val="32"/>
          <w:rtl/>
          <w:lang w:bidi="ar-EG"/>
        </w:rPr>
        <w:t>أ.د/ من</w:t>
      </w:r>
      <w:r>
        <w:rPr>
          <w:rFonts w:cs="MCS Jeddah S_I normal." w:hint="cs"/>
          <w:i/>
          <w:iCs/>
          <w:sz w:val="32"/>
          <w:szCs w:val="32"/>
          <w:rtl/>
          <w:lang w:bidi="ar-EG"/>
        </w:rPr>
        <w:t>ـ</w:t>
      </w:r>
      <w:r w:rsidRPr="0062105E">
        <w:rPr>
          <w:rFonts w:cs="MCS Jeddah S_I normal." w:hint="cs"/>
          <w:i/>
          <w:iCs/>
          <w:sz w:val="32"/>
          <w:szCs w:val="32"/>
          <w:rtl/>
          <w:lang w:bidi="ar-EG"/>
        </w:rPr>
        <w:t>ال عبد الخ</w:t>
      </w:r>
      <w:r>
        <w:rPr>
          <w:rFonts w:cs="MCS Jeddah S_I normal." w:hint="cs"/>
          <w:i/>
          <w:iCs/>
          <w:sz w:val="32"/>
          <w:szCs w:val="32"/>
          <w:rtl/>
          <w:lang w:bidi="ar-EG"/>
        </w:rPr>
        <w:t>ـ</w:t>
      </w:r>
      <w:r w:rsidRPr="0062105E">
        <w:rPr>
          <w:rFonts w:cs="MCS Jeddah S_I normal." w:hint="cs"/>
          <w:i/>
          <w:iCs/>
          <w:sz w:val="32"/>
          <w:szCs w:val="32"/>
          <w:rtl/>
          <w:lang w:bidi="ar-EG"/>
        </w:rPr>
        <w:t>ال</w:t>
      </w:r>
      <w:r>
        <w:rPr>
          <w:rFonts w:cs="MCS Jeddah S_I normal." w:hint="cs"/>
          <w:i/>
          <w:iCs/>
          <w:sz w:val="32"/>
          <w:szCs w:val="32"/>
          <w:rtl/>
          <w:lang w:bidi="ar-EG"/>
        </w:rPr>
        <w:t>ـ</w:t>
      </w:r>
      <w:r w:rsidRPr="0062105E">
        <w:rPr>
          <w:rFonts w:cs="MCS Jeddah S_I normal." w:hint="cs"/>
          <w:i/>
          <w:iCs/>
          <w:sz w:val="32"/>
          <w:szCs w:val="32"/>
          <w:rtl/>
          <w:lang w:bidi="ar-EG"/>
        </w:rPr>
        <w:t>ق ج</w:t>
      </w:r>
      <w:r>
        <w:rPr>
          <w:rFonts w:cs="MCS Jeddah S_I normal." w:hint="cs"/>
          <w:i/>
          <w:iCs/>
          <w:sz w:val="32"/>
          <w:szCs w:val="32"/>
          <w:rtl/>
          <w:lang w:bidi="ar-EG"/>
        </w:rPr>
        <w:t>ـ</w:t>
      </w:r>
      <w:r w:rsidRPr="0062105E">
        <w:rPr>
          <w:rFonts w:cs="MCS Jeddah S_I normal." w:hint="cs"/>
          <w:i/>
          <w:iCs/>
          <w:sz w:val="32"/>
          <w:szCs w:val="32"/>
          <w:rtl/>
          <w:lang w:bidi="ar-EG"/>
        </w:rPr>
        <w:t>اب الله</w:t>
      </w:r>
    </w:p>
    <w:p w:rsidR="00A153AC" w:rsidRPr="00A14753" w:rsidRDefault="00A153AC" w:rsidP="00A153AC">
      <w:pPr>
        <w:spacing w:line="192" w:lineRule="auto"/>
        <w:jc w:val="center"/>
        <w:rPr>
          <w:rFonts w:cs="SKR HEAD1"/>
          <w:rtl/>
          <w:lang w:bidi="ar-EG"/>
        </w:rPr>
      </w:pPr>
      <w:r>
        <w:rPr>
          <w:rFonts w:cs="SKR HEAD1" w:hint="cs"/>
          <w:rtl/>
          <w:lang w:bidi="ar-EG"/>
        </w:rPr>
        <w:t>أ</w:t>
      </w:r>
      <w:r w:rsidRPr="00A14753">
        <w:rPr>
          <w:rFonts w:cs="SKR HEAD1" w:hint="cs"/>
          <w:rtl/>
          <w:lang w:bidi="ar-EG"/>
        </w:rPr>
        <w:t>ست</w:t>
      </w:r>
      <w:r>
        <w:rPr>
          <w:rFonts w:cs="SKR HEAD1" w:hint="cs"/>
          <w:rtl/>
          <w:lang w:bidi="ar-EG"/>
        </w:rPr>
        <w:t>ـــــ</w:t>
      </w:r>
      <w:r w:rsidRPr="00A14753">
        <w:rPr>
          <w:rFonts w:cs="SKR HEAD1" w:hint="cs"/>
          <w:rtl/>
          <w:lang w:bidi="ar-EG"/>
        </w:rPr>
        <w:t>اذ الصح</w:t>
      </w:r>
      <w:r>
        <w:rPr>
          <w:rFonts w:cs="SKR HEAD1" w:hint="cs"/>
          <w:rtl/>
          <w:lang w:bidi="ar-EG"/>
        </w:rPr>
        <w:t>ـــــ</w:t>
      </w:r>
      <w:r w:rsidRPr="00A14753">
        <w:rPr>
          <w:rFonts w:cs="SKR HEAD1" w:hint="cs"/>
          <w:rtl/>
          <w:lang w:bidi="ar-EG"/>
        </w:rPr>
        <w:t>ة النفسي</w:t>
      </w:r>
      <w:r>
        <w:rPr>
          <w:rFonts w:cs="SKR HEAD1" w:hint="cs"/>
          <w:rtl/>
          <w:lang w:bidi="ar-EG"/>
        </w:rPr>
        <w:t>ـــــ</w:t>
      </w:r>
      <w:r w:rsidRPr="00A14753">
        <w:rPr>
          <w:rFonts w:cs="SKR HEAD1" w:hint="cs"/>
          <w:rtl/>
          <w:lang w:bidi="ar-EG"/>
        </w:rPr>
        <w:t xml:space="preserve">ة </w:t>
      </w:r>
    </w:p>
    <w:p w:rsidR="00A153AC" w:rsidRDefault="00A153AC" w:rsidP="00A153AC">
      <w:pPr>
        <w:spacing w:line="192" w:lineRule="auto"/>
        <w:jc w:val="center"/>
        <w:rPr>
          <w:rFonts w:cs="SKR HEAD1"/>
          <w:lang w:bidi="ar-EG"/>
        </w:rPr>
      </w:pPr>
      <w:r w:rsidRPr="00A14753">
        <w:rPr>
          <w:rFonts w:cs="SKR HEAD1" w:hint="cs"/>
          <w:rtl/>
          <w:lang w:bidi="ar-EG"/>
        </w:rPr>
        <w:t xml:space="preserve">كلية التربية </w:t>
      </w:r>
      <w:r w:rsidRPr="00A14753">
        <w:rPr>
          <w:rFonts w:cs="SKR HEAD1"/>
          <w:rtl/>
          <w:lang w:bidi="ar-EG"/>
        </w:rPr>
        <w:t>–</w:t>
      </w:r>
      <w:r w:rsidRPr="00A14753">
        <w:rPr>
          <w:rFonts w:cs="SKR HEAD1" w:hint="cs"/>
          <w:rtl/>
          <w:lang w:bidi="ar-EG"/>
        </w:rPr>
        <w:t xml:space="preserve"> جامعة بنها</w:t>
      </w:r>
    </w:p>
    <w:p w:rsidR="00A153AC" w:rsidRDefault="00A153AC" w:rsidP="00A153AC">
      <w:pPr>
        <w:spacing w:line="192" w:lineRule="auto"/>
        <w:jc w:val="center"/>
        <w:rPr>
          <w:rFonts w:cs="SKR HEAD1"/>
          <w:rtl/>
          <w:lang w:bidi="ar-EG"/>
        </w:rPr>
      </w:pPr>
    </w:p>
    <w:p w:rsidR="00A153AC" w:rsidRDefault="00A153AC" w:rsidP="00A153AC">
      <w:pPr>
        <w:spacing w:line="192" w:lineRule="auto"/>
        <w:jc w:val="center"/>
        <w:rPr>
          <w:rFonts w:cs="GE Jarida Heavy"/>
          <w:sz w:val="42"/>
          <w:szCs w:val="42"/>
          <w:rtl/>
          <w:lang w:bidi="ar-EG"/>
        </w:rPr>
      </w:pPr>
      <w:r w:rsidRPr="00D93939">
        <w:rPr>
          <w:rFonts w:cs="GE Jarida Heavy" w:hint="cs"/>
          <w:sz w:val="42"/>
          <w:szCs w:val="42"/>
          <w:rtl/>
          <w:lang w:bidi="ar-EG"/>
        </w:rPr>
        <w:t>2015</w:t>
      </w:r>
    </w:p>
    <w:p w:rsidR="00937227" w:rsidRPr="00937227" w:rsidRDefault="00937227" w:rsidP="00A153AC">
      <w:pPr>
        <w:pStyle w:val="ListParagraph"/>
        <w:ind w:left="1503" w:right="1568"/>
        <w:contextualSpacing w:val="0"/>
        <w:jc w:val="lowKashida"/>
        <w:rPr>
          <w:rFonts w:cs="SKR HEAD1"/>
          <w:sz w:val="18"/>
          <w:szCs w:val="18"/>
          <w:lang w:bidi="ar-EG"/>
        </w:rPr>
      </w:pPr>
      <w:r>
        <w:rPr>
          <w:rFonts w:cs="SKR HEAD1"/>
          <w:sz w:val="46"/>
          <w:szCs w:val="46"/>
          <w:rtl/>
          <w:lang w:bidi="ar-EG"/>
        </w:rPr>
        <w:br/>
      </w:r>
    </w:p>
    <w:p w:rsidR="00937227" w:rsidRPr="009D442B" w:rsidRDefault="00937227" w:rsidP="00CA4A92">
      <w:pPr>
        <w:pStyle w:val="ListParagraph"/>
        <w:ind w:left="1797" w:right="2226"/>
        <w:contextualSpacing w:val="0"/>
        <w:jc w:val="lowKashida"/>
        <w:rPr>
          <w:rFonts w:cs="SKR HEAD1"/>
          <w:sz w:val="18"/>
          <w:szCs w:val="18"/>
          <w:lang w:bidi="ar-EG"/>
        </w:rPr>
      </w:pPr>
      <w:r w:rsidRPr="009D442B">
        <w:rPr>
          <w:rFonts w:cs="SKR HEAD1"/>
          <w:sz w:val="46"/>
          <w:szCs w:val="46"/>
          <w:rtl/>
          <w:lang w:bidi="ar-EG"/>
        </w:rPr>
        <w:br/>
      </w:r>
    </w:p>
    <w:p w:rsidR="00F91A45" w:rsidRPr="009D442B" w:rsidRDefault="00F91A45" w:rsidP="00CA4A92">
      <w:pPr>
        <w:rPr>
          <w:rFonts w:cs="SKR HEAD1"/>
          <w:rtl/>
          <w:lang w:bidi="ar-EG"/>
        </w:rPr>
      </w:pPr>
    </w:p>
    <w:p w:rsidR="00F91A45" w:rsidRPr="009D442B" w:rsidRDefault="00F91A45" w:rsidP="00CA4A92">
      <w:pPr>
        <w:jc w:val="both"/>
        <w:rPr>
          <w:b/>
          <w:bCs/>
          <w:rtl/>
          <w:lang w:bidi="ar-EG"/>
        </w:rPr>
      </w:pPr>
    </w:p>
    <w:p w:rsidR="00F91A45" w:rsidRPr="009D442B" w:rsidRDefault="00F91A45" w:rsidP="00CA4A92">
      <w:pPr>
        <w:spacing w:before="120"/>
        <w:contextualSpacing/>
        <w:jc w:val="lowKashida"/>
        <w:rPr>
          <w:rtl/>
          <w:lang w:bidi="ar-EG"/>
        </w:rPr>
      </w:pPr>
    </w:p>
    <w:p w:rsidR="00BC6E33" w:rsidRPr="009D442B" w:rsidRDefault="00E21B8D" w:rsidP="00B17241">
      <w:pPr>
        <w:pStyle w:val="Heading1"/>
        <w:spacing w:before="0" w:line="276" w:lineRule="auto"/>
        <w:jc w:val="center"/>
        <w:rPr>
          <w:sz w:val="34"/>
          <w:szCs w:val="34"/>
          <w:rtl/>
        </w:rPr>
      </w:pPr>
      <w:r w:rsidRPr="009D442B">
        <w:rPr>
          <w:sz w:val="34"/>
          <w:szCs w:val="34"/>
          <w:rtl/>
        </w:rPr>
        <w:br w:type="page"/>
      </w:r>
      <w:r w:rsidR="00BC0F97">
        <w:rPr>
          <w:rFonts w:hint="cs"/>
          <w:sz w:val="34"/>
          <w:szCs w:val="34"/>
          <w:rtl/>
        </w:rPr>
        <w:lastRenderedPageBreak/>
        <w:t>ملخص الدراسة باللغة العربية</w:t>
      </w:r>
    </w:p>
    <w:p w:rsidR="00225BD9" w:rsidRPr="00A070AC" w:rsidRDefault="00225BD9" w:rsidP="002F6726">
      <w:pPr>
        <w:pStyle w:val="Heading1"/>
        <w:spacing w:line="300" w:lineRule="auto"/>
        <w:rPr>
          <w:rtl/>
          <w:lang w:bidi="ar-EG"/>
        </w:rPr>
      </w:pPr>
      <w:r w:rsidRPr="00A070AC">
        <w:rPr>
          <w:rFonts w:hint="cs"/>
          <w:rtl/>
          <w:lang w:bidi="ar-EG"/>
        </w:rPr>
        <w:t>أولاً:مقــدمـــــة:</w:t>
      </w:r>
    </w:p>
    <w:p w:rsidR="00225BD9" w:rsidRDefault="00225BD9" w:rsidP="002F6726">
      <w:pPr>
        <w:spacing w:line="300" w:lineRule="auto"/>
        <w:jc w:val="lowKashida"/>
        <w:rPr>
          <w:rtl/>
          <w:lang w:bidi="ar-EG"/>
        </w:rPr>
      </w:pPr>
      <w:r>
        <w:rPr>
          <w:rFonts w:hint="cs"/>
          <w:rtl/>
          <w:lang w:bidi="ar-EG"/>
        </w:rPr>
        <w:tab/>
        <w:t>تعد الشخصية الإنسانية إطارًا تتجمع فيه ال</w:t>
      </w:r>
      <w:r w:rsidR="00CA4A92">
        <w:rPr>
          <w:rFonts w:hint="cs"/>
          <w:rtl/>
          <w:lang w:bidi="ar-EG"/>
        </w:rPr>
        <w:t>خصائص الجسمية و</w:t>
      </w:r>
      <w:r>
        <w:rPr>
          <w:rFonts w:hint="cs"/>
          <w:rtl/>
          <w:lang w:bidi="ar-EG"/>
        </w:rPr>
        <w:t xml:space="preserve">النفسية والانفعالية والاجتماعية، ويتشكل ذلك كله في صورة سلوكيات يتعامل بها الفرد مع العالم الخارجي والبيئة والمجتمع، </w:t>
      </w:r>
      <w:r w:rsidR="00CA4A92">
        <w:rPr>
          <w:rFonts w:hint="cs"/>
          <w:rtl/>
          <w:lang w:bidi="ar-EG"/>
        </w:rPr>
        <w:t>أو من خلال التفاعلات الاجتماعية</w:t>
      </w:r>
      <w:r>
        <w:rPr>
          <w:rFonts w:hint="cs"/>
          <w:rtl/>
          <w:lang w:bidi="ar-EG"/>
        </w:rPr>
        <w:t>، فالشخصية الإنسانية تركيب معقد البنيان</w:t>
      </w:r>
      <w:r w:rsidR="00CA4A92">
        <w:rPr>
          <w:rFonts w:hint="cs"/>
          <w:rtl/>
          <w:lang w:bidi="ar-EG"/>
        </w:rPr>
        <w:t>، متعدد الأبعاد</w:t>
      </w:r>
      <w:r>
        <w:rPr>
          <w:rFonts w:hint="cs"/>
          <w:rtl/>
          <w:lang w:bidi="ar-EG"/>
        </w:rPr>
        <w:t>، وهي نتاج تفاعل البيئة مع الصفات الجسدية والنفسية الموروثة والمكتسبة ومجموعة من القيم والتقاليد والعواطف.</w:t>
      </w:r>
    </w:p>
    <w:p w:rsidR="00225BD9" w:rsidRDefault="00CA4A92" w:rsidP="002F6726">
      <w:pPr>
        <w:spacing w:line="300" w:lineRule="auto"/>
        <w:jc w:val="lowKashida"/>
        <w:rPr>
          <w:rtl/>
          <w:lang w:bidi="ar-EG"/>
        </w:rPr>
      </w:pPr>
      <w:r>
        <w:rPr>
          <w:rtl/>
          <w:lang w:bidi="ar-EG"/>
        </w:rPr>
        <w:tab/>
      </w:r>
      <w:r w:rsidR="00225BD9">
        <w:rPr>
          <w:rFonts w:hint="cs"/>
          <w:rtl/>
          <w:lang w:bidi="ar-EG"/>
        </w:rPr>
        <w:t>والشخصية هى وحدة متكاملة من الصفات التى تجعل كل فرد يختلف عن الآخر، حيث تمر الشخصية الإنسانية بمراحل نمائية تؤهل الفرد للتوافق مع الآخرين فى تناسق واتساق، وحين يعجز الفرد عن ذلك فإنه يعانى اضطراباً وسوء توافق مع الذات ومع الآخرين، كما يعانى من الشعور بالعجز وعدم السعادة.</w:t>
      </w:r>
    </w:p>
    <w:p w:rsidR="00225BD9" w:rsidRDefault="00225BD9" w:rsidP="002F6726">
      <w:pPr>
        <w:spacing w:before="240" w:line="300" w:lineRule="auto"/>
        <w:ind w:left="84"/>
        <w:jc w:val="lowKashida"/>
        <w:rPr>
          <w:rtl/>
          <w:lang w:bidi="ar-EG"/>
        </w:rPr>
      </w:pPr>
      <w:r>
        <w:rPr>
          <w:rtl/>
          <w:lang w:bidi="ar-EG"/>
        </w:rPr>
        <w:tab/>
      </w:r>
      <w:r>
        <w:rPr>
          <w:rFonts w:hint="cs"/>
          <w:rtl/>
          <w:lang w:bidi="ar-EG"/>
        </w:rPr>
        <w:t xml:space="preserve">وقد أوضح </w:t>
      </w:r>
      <w:r w:rsidRPr="000B1913">
        <w:rPr>
          <w:rFonts w:hint="cs"/>
          <w:b/>
          <w:bCs/>
          <w:rtl/>
          <w:lang w:bidi="ar-EG"/>
        </w:rPr>
        <w:t>ميلون وآخرون (</w:t>
      </w:r>
      <w:r>
        <w:rPr>
          <w:b/>
          <w:bCs/>
          <w:lang w:bidi="ar-EG"/>
        </w:rPr>
        <w:t>343</w:t>
      </w:r>
      <w:r>
        <w:rPr>
          <w:rFonts w:hint="cs"/>
          <w:b/>
          <w:bCs/>
          <w:rtl/>
          <w:lang w:bidi="ar-EG"/>
        </w:rPr>
        <w:t>:</w:t>
      </w:r>
      <w:r w:rsidRPr="000B1913">
        <w:rPr>
          <w:b/>
          <w:bCs/>
          <w:lang w:bidi="ar-EG"/>
        </w:rPr>
        <w:t>Millon et al; 2004</w:t>
      </w:r>
      <w:r>
        <w:rPr>
          <w:rFonts w:hint="cs"/>
          <w:rtl/>
          <w:lang w:bidi="ar-EG"/>
        </w:rPr>
        <w:t>) أن مضطربى الشخصية هم أفراد يواجههون صعوبات بالغة فى التفاعل الفعال والمناسب مع الآخرين وأن مضطربى  الشخصية يتسمون بوجود ثلاث صفات هى:</w:t>
      </w:r>
    </w:p>
    <w:p w:rsidR="00225BD9" w:rsidRDefault="00225BD9" w:rsidP="002F6726">
      <w:pPr>
        <w:pStyle w:val="ListParagraph"/>
        <w:numPr>
          <w:ilvl w:val="0"/>
          <w:numId w:val="6"/>
        </w:numPr>
        <w:spacing w:line="300" w:lineRule="auto"/>
        <w:ind w:left="444"/>
        <w:jc w:val="lowKashida"/>
        <w:rPr>
          <w:rtl/>
          <w:lang w:bidi="ar-EG"/>
        </w:rPr>
      </w:pPr>
      <w:r>
        <w:rPr>
          <w:rFonts w:hint="cs"/>
          <w:rtl/>
          <w:lang w:bidi="ar-EG"/>
        </w:rPr>
        <w:t>عدم الإستقراروالإفتقار إلى المرونة.</w:t>
      </w:r>
    </w:p>
    <w:p w:rsidR="00225BD9" w:rsidRDefault="00225BD9" w:rsidP="002F6726">
      <w:pPr>
        <w:pStyle w:val="ListParagraph"/>
        <w:numPr>
          <w:ilvl w:val="0"/>
          <w:numId w:val="6"/>
        </w:numPr>
        <w:spacing w:line="300" w:lineRule="auto"/>
        <w:ind w:left="444"/>
        <w:jc w:val="lowKashida"/>
        <w:rPr>
          <w:rtl/>
          <w:lang w:bidi="ar-EG"/>
        </w:rPr>
      </w:pPr>
      <w:r>
        <w:rPr>
          <w:rFonts w:hint="cs"/>
          <w:rtl/>
          <w:lang w:bidi="ar-EG"/>
        </w:rPr>
        <w:t>محدودية مهارات التكيف والمواجهة، ووجود تصورات مشوهة عن الواقع الاجتماعي.</w:t>
      </w:r>
    </w:p>
    <w:p w:rsidR="00225BD9" w:rsidRDefault="00225BD9" w:rsidP="002F6726">
      <w:pPr>
        <w:pStyle w:val="ListParagraph"/>
        <w:numPr>
          <w:ilvl w:val="0"/>
          <w:numId w:val="6"/>
        </w:numPr>
        <w:spacing w:line="300" w:lineRule="auto"/>
        <w:ind w:left="444"/>
        <w:jc w:val="lowKashida"/>
        <w:rPr>
          <w:rtl/>
          <w:lang w:bidi="ar-EG"/>
        </w:rPr>
      </w:pPr>
      <w:r>
        <w:rPr>
          <w:rFonts w:hint="cs"/>
          <w:rtl/>
          <w:lang w:bidi="ar-EG"/>
        </w:rPr>
        <w:t>صعوبة تغيير سلوكياتهم وفقاً لمعايير المجتمع والبيئة التى يعيشون فيها.</w:t>
      </w:r>
    </w:p>
    <w:p w:rsidR="00225BD9" w:rsidRDefault="00225BD9" w:rsidP="002F6726">
      <w:pPr>
        <w:spacing w:before="240" w:line="300" w:lineRule="auto"/>
        <w:jc w:val="lowKashida"/>
        <w:rPr>
          <w:rtl/>
          <w:lang w:bidi="ar-EG"/>
        </w:rPr>
      </w:pPr>
      <w:r>
        <w:rPr>
          <w:rFonts w:hint="cs"/>
          <w:rtl/>
          <w:lang w:bidi="ar-EG"/>
        </w:rPr>
        <w:tab/>
        <w:t xml:space="preserve">وهذا مايتسم به مضطربو الشخصية الحدية حيث اتفق كل من </w:t>
      </w:r>
      <w:r w:rsidRPr="00BD777D">
        <w:rPr>
          <w:rFonts w:hint="cs"/>
          <w:b/>
          <w:bCs/>
          <w:rtl/>
          <w:lang w:bidi="ar-EG"/>
        </w:rPr>
        <w:t>ألفت حقى(405:1995)</w:t>
      </w:r>
      <w:r>
        <w:rPr>
          <w:rFonts w:hint="cs"/>
          <w:rtl/>
          <w:lang w:bidi="ar-EG"/>
        </w:rPr>
        <w:t>و</w:t>
      </w:r>
      <w:r w:rsidRPr="0015144A">
        <w:rPr>
          <w:rFonts w:hint="cs"/>
          <w:b/>
          <w:bCs/>
          <w:rtl/>
          <w:lang w:bidi="ar-EG"/>
        </w:rPr>
        <w:t>مالونى</w:t>
      </w:r>
      <w:r w:rsidRPr="00277AFD">
        <w:rPr>
          <w:rFonts w:hint="cs"/>
          <w:b/>
          <w:bCs/>
          <w:rtl/>
          <w:lang w:bidi="ar-EG"/>
        </w:rPr>
        <w:t>(</w:t>
      </w:r>
      <w:r w:rsidRPr="00277AFD">
        <w:rPr>
          <w:b/>
          <w:bCs/>
          <w:lang w:bidi="ar-EG"/>
        </w:rPr>
        <w:t>Malony,2009</w:t>
      </w:r>
      <w:r w:rsidRPr="00277AFD">
        <w:rPr>
          <w:rFonts w:hint="cs"/>
          <w:b/>
          <w:bCs/>
          <w:rtl/>
          <w:lang w:bidi="ar-EG"/>
        </w:rPr>
        <w:t>)</w:t>
      </w:r>
      <w:r w:rsidRPr="0015144A">
        <w:rPr>
          <w:rFonts w:hint="cs"/>
          <w:b/>
          <w:bCs/>
          <w:rtl/>
          <w:lang w:bidi="ar-EG"/>
        </w:rPr>
        <w:t>ومارىكموران وريتشارد هوارد،ترجمة عبدالمقصود عبدالكريم(504:2012)</w:t>
      </w:r>
      <w:r>
        <w:rPr>
          <w:rFonts w:hint="cs"/>
          <w:rtl/>
          <w:lang w:bidi="ar-EG"/>
        </w:rPr>
        <w:t>أن اصحاب اضطراب الشخصية الحدية لديهم علاقات بينشخصية غير مستقرة، ومشاعر مزمنة بالفراغ والخواء، ومحاولات للانتحار، وميل إلى تناول المنبهات العصبية والمواد المخدرة، ممايجعلهم عرضه للسلوكيات الاندفاعية وتقلبات المزاج، وتباين الاتجاهات إزاء الذات والآخرين.</w:t>
      </w:r>
    </w:p>
    <w:p w:rsidR="00225BD9" w:rsidRDefault="00225BD9" w:rsidP="00B17241">
      <w:pPr>
        <w:spacing w:before="240" w:line="276" w:lineRule="auto"/>
        <w:jc w:val="lowKashida"/>
        <w:rPr>
          <w:rtl/>
          <w:lang w:bidi="ar-EG"/>
        </w:rPr>
      </w:pPr>
      <w:r>
        <w:rPr>
          <w:rtl/>
          <w:lang w:bidi="ar-EG"/>
        </w:rPr>
        <w:lastRenderedPageBreak/>
        <w:tab/>
      </w:r>
      <w:r>
        <w:rPr>
          <w:rFonts w:hint="cs"/>
          <w:rtl/>
          <w:lang w:bidi="ar-EG"/>
        </w:rPr>
        <w:t xml:space="preserve">  ويمكن عرض أهم الملامح التى يتصف بها الأفراد ذوو اضطراب الشخصية الحدية فى النسخة الخامسة </w:t>
      </w:r>
      <w:r w:rsidRPr="00BD777D">
        <w:rPr>
          <w:b/>
          <w:bCs/>
          <w:lang w:bidi="ar-EG"/>
        </w:rPr>
        <w:t>DSM -5</w:t>
      </w:r>
      <w:r>
        <w:rPr>
          <w:rFonts w:hint="cs"/>
          <w:rtl/>
          <w:lang w:bidi="ar-EG"/>
        </w:rPr>
        <w:t xml:space="preserve"> من الدليل التشخيصىالإحصائى للاضطرابات النفسية، والذى يحدد وجود هذا الاضطرابفى خمس مظاهر على الأقل من المظاهر التالية: </w:t>
      </w:r>
    </w:p>
    <w:p w:rsidR="00225BD9" w:rsidRDefault="00225BD9" w:rsidP="00B17241">
      <w:pPr>
        <w:pStyle w:val="ListParagraph"/>
        <w:numPr>
          <w:ilvl w:val="0"/>
          <w:numId w:val="2"/>
        </w:numPr>
        <w:spacing w:line="276" w:lineRule="auto"/>
        <w:jc w:val="lowKashida"/>
        <w:rPr>
          <w:lang w:bidi="ar-EG"/>
        </w:rPr>
      </w:pPr>
      <w:r>
        <w:rPr>
          <w:rFonts w:hint="cs"/>
          <w:rtl/>
          <w:lang w:bidi="ar-EG"/>
        </w:rPr>
        <w:t>جهد كبير يبذله صاحب هذه الشخصية لتجنب المواقف الحقيقية أو المتخيلة التي يظن فيها بأنه مرفوض من الآخرين.</w:t>
      </w:r>
    </w:p>
    <w:p w:rsidR="00225BD9" w:rsidRDefault="00225BD9" w:rsidP="002F6726">
      <w:pPr>
        <w:pStyle w:val="ListParagraph"/>
        <w:numPr>
          <w:ilvl w:val="0"/>
          <w:numId w:val="2"/>
        </w:numPr>
        <w:spacing w:line="276" w:lineRule="auto"/>
        <w:jc w:val="lowKashida"/>
        <w:rPr>
          <w:lang w:bidi="ar-EG"/>
        </w:rPr>
      </w:pPr>
      <w:r>
        <w:rPr>
          <w:rFonts w:hint="cs"/>
          <w:rtl/>
          <w:lang w:bidi="ar-EG"/>
        </w:rPr>
        <w:t>عدم الاستقرار النفسي وعدم المصالحة مع الذات وعدم الاستقرار في العلاقات مع الآخرين، حيث يتأرجح الشخص بين التطرف في السلوك المثالي والسلوك غير المقبول اجتماعيًا.</w:t>
      </w:r>
    </w:p>
    <w:p w:rsidR="00225BD9" w:rsidRDefault="00225BD9" w:rsidP="00B17241">
      <w:pPr>
        <w:pStyle w:val="ListParagraph"/>
        <w:numPr>
          <w:ilvl w:val="0"/>
          <w:numId w:val="2"/>
        </w:numPr>
        <w:spacing w:line="276" w:lineRule="auto"/>
        <w:jc w:val="lowKashida"/>
        <w:rPr>
          <w:lang w:bidi="ar-EG"/>
        </w:rPr>
      </w:pPr>
      <w:r>
        <w:rPr>
          <w:rFonts w:hint="cs"/>
          <w:rtl/>
          <w:lang w:bidi="ar-EG"/>
        </w:rPr>
        <w:t>أزمة هوية واختلال في نظرة الشخص إلى نفسه و عدم تقدير لما يقوم به من سلوكيات.</w:t>
      </w:r>
    </w:p>
    <w:p w:rsidR="00225BD9" w:rsidRDefault="00225BD9" w:rsidP="00B17241">
      <w:pPr>
        <w:pStyle w:val="ListParagraph"/>
        <w:numPr>
          <w:ilvl w:val="0"/>
          <w:numId w:val="2"/>
        </w:numPr>
        <w:spacing w:line="276" w:lineRule="auto"/>
        <w:jc w:val="lowKashida"/>
        <w:rPr>
          <w:lang w:bidi="ar-EG"/>
        </w:rPr>
      </w:pPr>
      <w:r>
        <w:rPr>
          <w:rFonts w:hint="cs"/>
          <w:rtl/>
          <w:lang w:bidi="ar-EG"/>
        </w:rPr>
        <w:t>الاندفاعية المرضية التي تقود صاحبها إلى تدمير الذات مثل: تبذير المال دون حساب وإنفاق أموال قد لا يمتلكها، واللجوء إلى طرق غير شرعية للحصول على المال لإنفاقه في أشياء قد تكون تافهة، وكذلك كثرة العلاقات الجنسية ونوبات شراهة في الأكل.</w:t>
      </w:r>
    </w:p>
    <w:p w:rsidR="00225BD9" w:rsidRDefault="00225BD9" w:rsidP="00B17241">
      <w:pPr>
        <w:pStyle w:val="ListParagraph"/>
        <w:numPr>
          <w:ilvl w:val="0"/>
          <w:numId w:val="2"/>
        </w:numPr>
        <w:spacing w:line="276" w:lineRule="auto"/>
        <w:jc w:val="lowKashida"/>
        <w:rPr>
          <w:lang w:bidi="ar-EG"/>
        </w:rPr>
      </w:pPr>
      <w:r>
        <w:rPr>
          <w:rFonts w:hint="cs"/>
          <w:rtl/>
          <w:lang w:bidi="ar-EG"/>
        </w:rPr>
        <w:t>تكرار محاولات الانتحار أو التلميح بذلك وتشويه وإيذاء الذات.</w:t>
      </w:r>
    </w:p>
    <w:p w:rsidR="00225BD9" w:rsidRDefault="00225BD9" w:rsidP="00B17241">
      <w:pPr>
        <w:pStyle w:val="ListParagraph"/>
        <w:numPr>
          <w:ilvl w:val="0"/>
          <w:numId w:val="2"/>
        </w:numPr>
        <w:spacing w:line="276" w:lineRule="auto"/>
        <w:jc w:val="lowKashida"/>
        <w:rPr>
          <w:lang w:bidi="ar-EG"/>
        </w:rPr>
      </w:pPr>
      <w:r>
        <w:rPr>
          <w:rFonts w:hint="cs"/>
          <w:rtl/>
          <w:lang w:bidi="ar-EG"/>
        </w:rPr>
        <w:t>عدم الاستقرار المزاجي أو العاطفي وذلك نتيجة المبالغة في الفرح أو الحزن وردة الفعل التي لا تتناسب مع الموقف، وكذلك القلق وعدم الاستقرار الحركي، حيث لا يستطيع البقاء في مكان واحد لفترة طويلة لأن الملل سمة من سمات تلك الشخصية.</w:t>
      </w:r>
    </w:p>
    <w:p w:rsidR="00225BD9" w:rsidRDefault="00225BD9" w:rsidP="00B17241">
      <w:pPr>
        <w:pStyle w:val="ListParagraph"/>
        <w:numPr>
          <w:ilvl w:val="0"/>
          <w:numId w:val="2"/>
        </w:numPr>
        <w:spacing w:line="276" w:lineRule="auto"/>
        <w:jc w:val="lowKashida"/>
        <w:rPr>
          <w:lang w:bidi="ar-EG"/>
        </w:rPr>
      </w:pPr>
      <w:r>
        <w:rPr>
          <w:rFonts w:hint="cs"/>
          <w:rtl/>
          <w:lang w:bidi="ar-EG"/>
        </w:rPr>
        <w:t>الشعور الدائم بالخواء الداخلي، وعدم وجود مشاعر حقيقية داخلية كما يعتري صاحب هذه الشخصية الشعور الدائم بالفراغ وتظهر عليه الأعراض الاكتئابية.</w:t>
      </w:r>
    </w:p>
    <w:p w:rsidR="00225BD9" w:rsidRDefault="00225BD9" w:rsidP="00B17241">
      <w:pPr>
        <w:pStyle w:val="ListParagraph"/>
        <w:numPr>
          <w:ilvl w:val="0"/>
          <w:numId w:val="2"/>
        </w:numPr>
        <w:spacing w:line="276" w:lineRule="auto"/>
        <w:jc w:val="lowKashida"/>
        <w:rPr>
          <w:lang w:bidi="ar-EG"/>
        </w:rPr>
      </w:pPr>
      <w:r>
        <w:rPr>
          <w:rFonts w:hint="cs"/>
          <w:rtl/>
          <w:lang w:bidi="ar-EG"/>
        </w:rPr>
        <w:t>تصرفات غير لائقة وغضب شديد وصعوبة في السيطرة على العواطف تتمثل فى نوبات غضب شديدة بصورة متكررة وبدون أي مبرر.</w:t>
      </w:r>
    </w:p>
    <w:p w:rsidR="00225BD9" w:rsidRDefault="00225BD9" w:rsidP="00B17241">
      <w:pPr>
        <w:pStyle w:val="ListParagraph"/>
        <w:numPr>
          <w:ilvl w:val="0"/>
          <w:numId w:val="2"/>
        </w:numPr>
        <w:spacing w:line="276" w:lineRule="auto"/>
        <w:jc w:val="lowKashida"/>
        <w:rPr>
          <w:lang w:bidi="ar-EG"/>
        </w:rPr>
      </w:pPr>
      <w:r>
        <w:rPr>
          <w:rFonts w:hint="cs"/>
          <w:rtl/>
          <w:lang w:bidi="ar-EG"/>
        </w:rPr>
        <w:t>أعراض عابرة لأفكار بارانوية أو أعراض هستيرية عابرة(</w:t>
      </w:r>
      <w:r w:rsidRPr="00076B96">
        <w:rPr>
          <w:b/>
          <w:bCs/>
          <w:lang w:bidi="ar-EG"/>
        </w:rPr>
        <w:t>APA,2013:663</w:t>
      </w:r>
      <w:r w:rsidRPr="00076B96">
        <w:rPr>
          <w:rFonts w:hint="cs"/>
          <w:b/>
          <w:bCs/>
          <w:rtl/>
          <w:lang w:bidi="ar-EG"/>
        </w:rPr>
        <w:t>).</w:t>
      </w:r>
    </w:p>
    <w:p w:rsidR="00225BD9" w:rsidRDefault="0032762F" w:rsidP="0032762F">
      <w:pPr>
        <w:spacing w:before="240" w:line="276" w:lineRule="auto"/>
        <w:jc w:val="lowKashida"/>
        <w:rPr>
          <w:rtl/>
          <w:lang w:bidi="ar-EG"/>
        </w:rPr>
      </w:pPr>
      <w:r>
        <w:rPr>
          <w:b/>
          <w:bCs/>
          <w:rtl/>
          <w:lang w:bidi="ar-EG"/>
        </w:rPr>
        <w:tab/>
      </w:r>
      <w:r>
        <w:rPr>
          <w:rFonts w:hint="cs"/>
          <w:b/>
          <w:bCs/>
          <w:rtl/>
          <w:lang w:bidi="ar-EG"/>
        </w:rPr>
        <w:t>ويتضح مما سبق</w:t>
      </w:r>
      <w:r w:rsidR="00225BD9">
        <w:rPr>
          <w:rFonts w:hint="cs"/>
          <w:rtl/>
          <w:lang w:bidi="ar-EG"/>
        </w:rPr>
        <w:t xml:space="preserve"> أن اضطراب الشخصية الحدية يمثل لصاحبه عبئاً انفعالياً ونفسياً،لأنه يعانى من التذبذب في العلاقات الشخصية والعلاقات العاطفية غير المستقرة،ويخاف من هجران أي شخص يتقرب أو يتعلق به،ويكون غير قادر على التعامل </w:t>
      </w:r>
      <w:r w:rsidR="00225BD9">
        <w:rPr>
          <w:rFonts w:hint="cs"/>
          <w:rtl/>
          <w:lang w:bidi="ar-EG"/>
        </w:rPr>
        <w:lastRenderedPageBreak/>
        <w:t>بكفاءة مع متطلبات الحياة اليومية وعلى التأثير في العالم الخارجي، أما داخليًا فهو هش ضعيف ولديه عدم ثبات في الهوية، و يمر بنوبات متقلبة في المزاج تؤدي إلى قيامه ببعض السلوكيات غير المقبولة اجتماعيًا ونفسيًا مثل إيذاء الذات ومحاولات الانتحار وتعاطي المخدرات والاندفاعية.</w:t>
      </w:r>
    </w:p>
    <w:p w:rsidR="00225BD9" w:rsidRDefault="00225BD9" w:rsidP="00B17241">
      <w:pPr>
        <w:spacing w:before="240" w:line="276" w:lineRule="auto"/>
        <w:jc w:val="lowKashida"/>
        <w:rPr>
          <w:rtl/>
          <w:lang w:bidi="ar-EG"/>
        </w:rPr>
      </w:pPr>
      <w:r>
        <w:rPr>
          <w:rFonts w:hint="cs"/>
          <w:rtl/>
          <w:lang w:bidi="ar-EG"/>
        </w:rPr>
        <w:t xml:space="preserve">          وقد أوضح</w:t>
      </w:r>
      <w:r w:rsidRPr="00076B96">
        <w:rPr>
          <w:rFonts w:hint="cs"/>
          <w:b/>
          <w:bCs/>
          <w:rtl/>
          <w:lang w:bidi="ar-EG"/>
        </w:rPr>
        <w:t xml:space="preserve"> باريس (</w:t>
      </w:r>
      <w:r w:rsidRPr="00076B96">
        <w:rPr>
          <w:b/>
          <w:bCs/>
          <w:lang w:bidi="ar-EG"/>
        </w:rPr>
        <w:t>Paris,2005</w:t>
      </w:r>
      <w:r w:rsidRPr="00076B96">
        <w:rPr>
          <w:rFonts w:hint="cs"/>
          <w:b/>
          <w:bCs/>
          <w:rtl/>
          <w:lang w:bidi="ar-EG"/>
        </w:rPr>
        <w:t>)</w:t>
      </w:r>
      <w:r>
        <w:rPr>
          <w:rFonts w:hint="cs"/>
          <w:rtl/>
          <w:lang w:bidi="ar-EG"/>
        </w:rPr>
        <w:t xml:space="preserve"> أن مضطربى الشخصية الحدية يقومون بتصرفات وسلوكيات يصعب إيقافها، إذ يصعب إدارة هولاء أثناء العلاج النفسى، لأنهم لايراعونالحدود الواجب مراع</w:t>
      </w:r>
      <w:r w:rsidR="002D4975">
        <w:rPr>
          <w:rFonts w:hint="cs"/>
          <w:rtl/>
          <w:lang w:bidi="ar-EG"/>
        </w:rPr>
        <w:t>ا</w:t>
      </w:r>
      <w:r>
        <w:rPr>
          <w:rFonts w:hint="cs"/>
          <w:rtl/>
          <w:lang w:bidi="ar-EG"/>
        </w:rPr>
        <w:t>تها بين المعالج والمريض.</w:t>
      </w:r>
    </w:p>
    <w:p w:rsidR="00225BD9" w:rsidRDefault="00225BD9" w:rsidP="00B17241">
      <w:pPr>
        <w:spacing w:line="276" w:lineRule="auto"/>
        <w:jc w:val="lowKashida"/>
        <w:rPr>
          <w:rtl/>
          <w:lang w:bidi="ar-EG"/>
        </w:rPr>
      </w:pPr>
      <w:r>
        <w:rPr>
          <w:rFonts w:hint="cs"/>
          <w:rtl/>
          <w:lang w:bidi="ar-EG"/>
        </w:rPr>
        <w:tab/>
        <w:t>ولذلك كانت هناك ضرورة للبحث عن منحى علاجي يساهم في علاج ذوي اضطراب الشخصية الحدية نظرًا لصعوبة هذا الاضطراب، و لما يواجههأصحابه من مشكلات نفسية واجتماعية تعوق تكيفهم مع الحياة الاجتماعية ومع الآخرين ومع ذواتهم، وكان العلاج القائم على التعقل أحد المناحيالعلاجية التي استخدمت بشكل ناجح مع بعض الاضطرابات الشخصية ولاسيما اضطراب الشخصية الحدية.</w:t>
      </w:r>
    </w:p>
    <w:p w:rsidR="00225BD9" w:rsidRDefault="00225BD9" w:rsidP="00B17241">
      <w:pPr>
        <w:spacing w:before="240" w:line="276" w:lineRule="auto"/>
        <w:jc w:val="lowKashida"/>
        <w:rPr>
          <w:rtl/>
          <w:lang w:bidi="ar-EG"/>
        </w:rPr>
      </w:pPr>
      <w:r>
        <w:rPr>
          <w:rFonts w:hint="cs"/>
          <w:rtl/>
          <w:lang w:bidi="ar-EG"/>
        </w:rPr>
        <w:tab/>
        <w:t xml:space="preserve">حيث أوردت </w:t>
      </w:r>
      <w:r w:rsidRPr="002B23EB">
        <w:rPr>
          <w:rFonts w:hint="cs"/>
          <w:b/>
          <w:bCs/>
          <w:spacing w:val="-4"/>
          <w:rtl/>
          <w:lang w:bidi="ar-EG"/>
        </w:rPr>
        <w:t>جمعية هارفارد للصحة النفسية (</w:t>
      </w:r>
      <w:r w:rsidRPr="002B23EB">
        <w:rPr>
          <w:b/>
          <w:bCs/>
          <w:spacing w:val="-4"/>
          <w:lang w:bidi="ar-EG"/>
        </w:rPr>
        <w:t>Harvard Mental Health, 2009</w:t>
      </w:r>
      <w:r w:rsidRPr="002B23EB">
        <w:rPr>
          <w:rFonts w:hint="cs"/>
          <w:b/>
          <w:bCs/>
          <w:spacing w:val="-4"/>
          <w:rtl/>
          <w:lang w:bidi="ar-EG"/>
        </w:rPr>
        <w:t>)</w:t>
      </w:r>
      <w:r>
        <w:rPr>
          <w:rFonts w:hint="cs"/>
          <w:rtl/>
          <w:lang w:bidi="ar-EG"/>
        </w:rPr>
        <w:t xml:space="preserve"> أنه تم حديثًا ابتكار طريقة غير معروفة نسبيًا تعرف</w:t>
      </w:r>
      <w:r w:rsidRPr="00076B96">
        <w:rPr>
          <w:rFonts w:hint="cs"/>
          <w:b/>
          <w:bCs/>
          <w:rtl/>
          <w:lang w:bidi="ar-EG"/>
        </w:rPr>
        <w:t>بالعلاج القائم على التعقل</w:t>
      </w:r>
      <w:r w:rsidRPr="00076B96">
        <w:rPr>
          <w:b/>
          <w:bCs/>
          <w:lang w:bidi="ar-EG"/>
        </w:rPr>
        <w:t>MentalizationBased Treatment</w:t>
      </w:r>
      <w:r>
        <w:rPr>
          <w:rFonts w:hint="cs"/>
          <w:rtl/>
          <w:lang w:bidi="ar-EG"/>
        </w:rPr>
        <w:t>، ويستند هذا العلاج إلى افتراض أن المرضى لديهم صعوبات في قدراتهم على ممارسة التفكير أو عند تقييم أنفسهم، وقد يكون هؤلاء المرضى في وضع تقل فيه قدراتهم على ممارسة التفكير عند تعاملهم مع أشخاص آخرين خاصة أولئك الأقرب إليهم، وبالتالي فهم يسيئون فهم كلمات الآخرين وأفعالهم وتكون ردود أفعالهم عنيفة.</w:t>
      </w:r>
    </w:p>
    <w:p w:rsidR="00225BD9" w:rsidRDefault="00225BD9" w:rsidP="00B17241">
      <w:pPr>
        <w:spacing w:before="240" w:line="276" w:lineRule="auto"/>
        <w:jc w:val="lowKashida"/>
        <w:rPr>
          <w:rtl/>
          <w:lang w:bidi="ar-EG"/>
        </w:rPr>
      </w:pPr>
      <w:r>
        <w:rPr>
          <w:rFonts w:hint="cs"/>
          <w:rtl/>
          <w:lang w:bidi="ar-EG"/>
        </w:rPr>
        <w:tab/>
      </w:r>
      <w:r w:rsidRPr="00D84755">
        <w:rPr>
          <w:rFonts w:hint="cs"/>
          <w:b/>
          <w:bCs/>
          <w:rtl/>
          <w:lang w:bidi="ar-EG"/>
        </w:rPr>
        <w:t>(</w:t>
      </w:r>
      <w:r w:rsidRPr="00D84755">
        <w:rPr>
          <w:b/>
          <w:bCs/>
          <w:lang w:bidi="ar-EG"/>
        </w:rPr>
        <w:t>Beliberg, 2002</w:t>
      </w:r>
      <w:r w:rsidRPr="00D84755">
        <w:rPr>
          <w:rFonts w:hint="cs"/>
          <w:b/>
          <w:bCs/>
          <w:rtl/>
          <w:lang w:bidi="ar-EG"/>
        </w:rPr>
        <w:t>)</w:t>
      </w:r>
      <w:r>
        <w:rPr>
          <w:rFonts w:hint="cs"/>
          <w:rtl/>
          <w:lang w:bidi="ar-EG"/>
        </w:rPr>
        <w:t xml:space="preserve"> أن التعقل يمكن الأفراد من قراءة عقول الآخرين وفهم الحالات العقلية الكامنة في السلوك الإنساني ويساعد على عدد من الإنجازات النمائية الهامة للفرد وهي:</w:t>
      </w:r>
    </w:p>
    <w:p w:rsidR="00225BD9" w:rsidRDefault="00225BD9" w:rsidP="00B17241">
      <w:pPr>
        <w:pStyle w:val="ListParagraph"/>
        <w:numPr>
          <w:ilvl w:val="0"/>
          <w:numId w:val="3"/>
        </w:numPr>
        <w:spacing w:line="276" w:lineRule="auto"/>
        <w:jc w:val="lowKashida"/>
        <w:rPr>
          <w:lang w:bidi="ar-EG"/>
        </w:rPr>
      </w:pPr>
      <w:r>
        <w:rPr>
          <w:rFonts w:hint="cs"/>
          <w:rtl/>
          <w:lang w:bidi="ar-EG"/>
        </w:rPr>
        <w:t>إدراك أفعاله.</w:t>
      </w:r>
    </w:p>
    <w:p w:rsidR="00225BD9" w:rsidRDefault="00225BD9" w:rsidP="00B17241">
      <w:pPr>
        <w:pStyle w:val="ListParagraph"/>
        <w:numPr>
          <w:ilvl w:val="0"/>
          <w:numId w:val="3"/>
        </w:numPr>
        <w:spacing w:line="276" w:lineRule="auto"/>
        <w:jc w:val="lowKashida"/>
        <w:rPr>
          <w:lang w:bidi="ar-EG"/>
        </w:rPr>
      </w:pPr>
      <w:r>
        <w:rPr>
          <w:rFonts w:hint="cs"/>
          <w:rtl/>
          <w:lang w:bidi="ar-EG"/>
        </w:rPr>
        <w:t>القدرة على التبادل الاجتماعي والتعاطف.</w:t>
      </w:r>
    </w:p>
    <w:p w:rsidR="00225BD9" w:rsidRDefault="00225BD9" w:rsidP="00B17241">
      <w:pPr>
        <w:pStyle w:val="ListParagraph"/>
        <w:numPr>
          <w:ilvl w:val="0"/>
          <w:numId w:val="3"/>
        </w:numPr>
        <w:spacing w:line="276" w:lineRule="auto"/>
        <w:jc w:val="lowKashida"/>
        <w:rPr>
          <w:lang w:bidi="ar-EG"/>
        </w:rPr>
      </w:pPr>
      <w:r>
        <w:rPr>
          <w:rFonts w:hint="cs"/>
          <w:rtl/>
          <w:lang w:bidi="ar-EG"/>
        </w:rPr>
        <w:t>القدرة على تنظيم الانفعالات وتحمل الإحباط.</w:t>
      </w:r>
    </w:p>
    <w:p w:rsidR="00225BD9" w:rsidRDefault="00225BD9" w:rsidP="00B17241">
      <w:pPr>
        <w:pStyle w:val="ListParagraph"/>
        <w:numPr>
          <w:ilvl w:val="0"/>
          <w:numId w:val="3"/>
        </w:numPr>
        <w:spacing w:line="276" w:lineRule="auto"/>
        <w:jc w:val="lowKashida"/>
        <w:rPr>
          <w:lang w:bidi="ar-EG"/>
        </w:rPr>
      </w:pPr>
      <w:r>
        <w:rPr>
          <w:rFonts w:hint="cs"/>
          <w:rtl/>
          <w:lang w:bidi="ar-EG"/>
        </w:rPr>
        <w:lastRenderedPageBreak/>
        <w:t>القدرة على الترميز.</w:t>
      </w:r>
    </w:p>
    <w:p w:rsidR="00225BD9" w:rsidRDefault="00225BD9" w:rsidP="00B17241">
      <w:pPr>
        <w:spacing w:before="240" w:line="276" w:lineRule="auto"/>
        <w:jc w:val="lowKashida"/>
        <w:rPr>
          <w:rtl/>
          <w:lang w:bidi="ar-EG"/>
        </w:rPr>
      </w:pPr>
      <w:r>
        <w:rPr>
          <w:rtl/>
          <w:lang w:bidi="ar-EG"/>
        </w:rPr>
        <w:tab/>
      </w:r>
      <w:r>
        <w:rPr>
          <w:rFonts w:hint="cs"/>
          <w:rtl/>
          <w:lang w:bidi="ar-EG"/>
        </w:rPr>
        <w:t xml:space="preserve">وأوضح </w:t>
      </w:r>
      <w:r w:rsidRPr="00D43C43">
        <w:rPr>
          <w:rFonts w:hint="cs"/>
          <w:b/>
          <w:bCs/>
          <w:rtl/>
          <w:lang w:bidi="ar-EG"/>
        </w:rPr>
        <w:t>لار</w:t>
      </w:r>
      <w:r>
        <w:rPr>
          <w:rFonts w:hint="cs"/>
          <w:b/>
          <w:bCs/>
          <w:rtl/>
          <w:lang w:bidi="ar-EG"/>
        </w:rPr>
        <w:t>ي</w:t>
      </w:r>
      <w:r w:rsidRPr="00D43C43">
        <w:rPr>
          <w:rFonts w:hint="cs"/>
          <w:b/>
          <w:bCs/>
          <w:rtl/>
          <w:lang w:bidi="ar-EG"/>
        </w:rPr>
        <w:t>نسين وآخرون (</w:t>
      </w:r>
      <w:r w:rsidRPr="00D43C43">
        <w:rPr>
          <w:b/>
          <w:bCs/>
          <w:lang w:bidi="ar-EG"/>
        </w:rPr>
        <w:t>Laurenseen et. al., 2014</w:t>
      </w:r>
      <w:r w:rsidRPr="00D43C43">
        <w:rPr>
          <w:rFonts w:hint="cs"/>
          <w:b/>
          <w:bCs/>
          <w:rtl/>
          <w:lang w:bidi="ar-EG"/>
        </w:rPr>
        <w:t>)</w:t>
      </w:r>
      <w:r>
        <w:rPr>
          <w:rFonts w:hint="cs"/>
          <w:rtl/>
          <w:lang w:bidi="ar-EG"/>
        </w:rPr>
        <w:t xml:space="preserve"> أن التعقل هو طريقة علاجية تهدف إلى تنظيم التفكير والعمل على الشعور بتماسك الذات ومعرفة الحالة العقلية للفرد ومعرفة كيفية الشعور بالآخرين، ومعرفة حالتهم العقلية الداخلية كالمشاعر والانفعالات والرغبات.</w:t>
      </w:r>
    </w:p>
    <w:p w:rsidR="00225BD9" w:rsidRDefault="00225BD9" w:rsidP="00B17241">
      <w:pPr>
        <w:spacing w:before="240" w:line="276" w:lineRule="auto"/>
        <w:jc w:val="lowKashida"/>
        <w:rPr>
          <w:rtl/>
          <w:lang w:bidi="ar-EG"/>
        </w:rPr>
      </w:pPr>
      <w:r>
        <w:rPr>
          <w:rFonts w:hint="cs"/>
          <w:rtl/>
          <w:lang w:bidi="ar-EG"/>
        </w:rPr>
        <w:tab/>
      </w:r>
      <w:r w:rsidRPr="00FB7096">
        <w:rPr>
          <w:rFonts w:hint="cs"/>
          <w:b/>
          <w:bCs/>
          <w:rtl/>
          <w:lang w:bidi="ar-EG"/>
        </w:rPr>
        <w:t>وترى الباحثة</w:t>
      </w:r>
      <w:r>
        <w:rPr>
          <w:rFonts w:hint="cs"/>
          <w:rtl/>
          <w:lang w:bidi="ar-EG"/>
        </w:rPr>
        <w:t xml:space="preserve"> أن العلاج القائم على التعقل هو استراتيجية جديدة في العلاج النفسي تمكن المعالجين من التفاعل البناء مع المريض ومساعدته من خلال إكسابه التعقل الذي فشل في اكتسابه في الصغر مما يجعل المريض قادر على التفاعل بشكل أفضل مع الآخرين عن طريق فهم الحالات العقلية له وللآخرين وتفسير سلوكهم بشكل صحيح وكذلك يعمل التعقل على تماسك وتنظيم الذات.</w:t>
      </w:r>
    </w:p>
    <w:p w:rsidR="00225BD9" w:rsidRPr="00A070AC" w:rsidRDefault="00225BD9" w:rsidP="00B17241">
      <w:pPr>
        <w:pStyle w:val="Heading1"/>
        <w:spacing w:line="276" w:lineRule="auto"/>
        <w:rPr>
          <w:rtl/>
          <w:lang w:bidi="ar-EG"/>
        </w:rPr>
      </w:pPr>
      <w:r w:rsidRPr="00A070AC">
        <w:rPr>
          <w:rFonts w:hint="cs"/>
          <w:rtl/>
          <w:lang w:bidi="ar-EG"/>
        </w:rPr>
        <w:t>ثانيًا: مشكلة الدراسة:</w:t>
      </w:r>
    </w:p>
    <w:p w:rsidR="00225BD9" w:rsidRDefault="00225BD9" w:rsidP="001A64A4">
      <w:pPr>
        <w:spacing w:line="276" w:lineRule="auto"/>
        <w:jc w:val="lowKashida"/>
        <w:rPr>
          <w:rtl/>
          <w:lang w:bidi="ar-EG"/>
        </w:rPr>
      </w:pPr>
      <w:r>
        <w:rPr>
          <w:rFonts w:hint="cs"/>
          <w:rtl/>
          <w:lang w:bidi="ar-EG"/>
        </w:rPr>
        <w:tab/>
        <w:t xml:space="preserve">إن اضطرابات الشخصية مجالخصب للبحث والدراسة النفسية ،ويعد اضطراب الشخصية الحدية أحد الاضطرابات الشائعة التى كثر حولها الاهتمام فى العقود الأخيرة الماضية، وذلك لارتفاع نسبة انتشاره بين اضطرابات الشخصية الآخرى، حيث أشاركل من </w:t>
      </w:r>
      <w:r w:rsidRPr="00284CE0">
        <w:rPr>
          <w:rFonts w:hint="cs"/>
          <w:b/>
          <w:bCs/>
          <w:rtl/>
          <w:lang w:bidi="ar-EG"/>
        </w:rPr>
        <w:t>ترول (</w:t>
      </w:r>
      <w:r w:rsidRPr="00284CE0">
        <w:rPr>
          <w:b/>
          <w:bCs/>
          <w:lang w:bidi="ar-EG"/>
        </w:rPr>
        <w:t>Trull</w:t>
      </w:r>
      <w:r>
        <w:rPr>
          <w:b/>
          <w:bCs/>
          <w:lang w:bidi="ar-EG"/>
        </w:rPr>
        <w:t>,</w:t>
      </w:r>
      <w:r w:rsidRPr="00284CE0">
        <w:rPr>
          <w:b/>
          <w:bCs/>
          <w:lang w:bidi="ar-EG"/>
        </w:rPr>
        <w:t xml:space="preserve"> 2001</w:t>
      </w:r>
      <w:r w:rsidRPr="00284CE0">
        <w:rPr>
          <w:rFonts w:hint="cs"/>
          <w:b/>
          <w:bCs/>
          <w:rtl/>
          <w:lang w:bidi="ar-EG"/>
        </w:rPr>
        <w:t>)</w:t>
      </w:r>
      <w:r>
        <w:rPr>
          <w:rFonts w:hint="cs"/>
          <w:b/>
          <w:bCs/>
          <w:rtl/>
          <w:lang w:bidi="ar-EG"/>
        </w:rPr>
        <w:t>و</w:t>
      </w:r>
      <w:r w:rsidRPr="00284CE0">
        <w:rPr>
          <w:rFonts w:hint="cs"/>
          <w:b/>
          <w:bCs/>
          <w:rtl/>
          <w:lang w:bidi="ar-EG"/>
        </w:rPr>
        <w:t>ويدجر (</w:t>
      </w:r>
      <w:r w:rsidRPr="00284CE0">
        <w:rPr>
          <w:b/>
          <w:bCs/>
          <w:lang w:bidi="ar-EG"/>
        </w:rPr>
        <w:t>Widiger</w:t>
      </w:r>
      <w:r>
        <w:rPr>
          <w:b/>
          <w:bCs/>
          <w:lang w:bidi="ar-EG"/>
        </w:rPr>
        <w:t>,</w:t>
      </w:r>
      <w:r w:rsidRPr="00284CE0">
        <w:rPr>
          <w:b/>
          <w:bCs/>
          <w:lang w:bidi="ar-EG"/>
        </w:rPr>
        <w:t xml:space="preserve"> 2005</w:t>
      </w:r>
      <w:r>
        <w:rPr>
          <w:b/>
          <w:bCs/>
          <w:lang w:bidi="ar-EG"/>
        </w:rPr>
        <w:t xml:space="preserve">: </w:t>
      </w:r>
      <w:r w:rsidRPr="00284CE0">
        <w:rPr>
          <w:b/>
          <w:bCs/>
          <w:lang w:bidi="ar-EG"/>
        </w:rPr>
        <w:t>55</w:t>
      </w:r>
      <w:r w:rsidRPr="00284CE0">
        <w:rPr>
          <w:rFonts w:hint="cs"/>
          <w:b/>
          <w:bCs/>
          <w:rtl/>
          <w:lang w:bidi="ar-EG"/>
        </w:rPr>
        <w:t>) وجرانت وآخرون (</w:t>
      </w:r>
      <w:r w:rsidRPr="00284CE0">
        <w:rPr>
          <w:b/>
          <w:bCs/>
          <w:lang w:bidi="ar-EG"/>
        </w:rPr>
        <w:t>Grant et al.</w:t>
      </w:r>
      <w:r>
        <w:rPr>
          <w:b/>
          <w:bCs/>
          <w:lang w:bidi="ar-EG"/>
        </w:rPr>
        <w:t>,</w:t>
      </w:r>
      <w:r w:rsidRPr="00284CE0">
        <w:rPr>
          <w:b/>
          <w:bCs/>
          <w:lang w:bidi="ar-EG"/>
        </w:rPr>
        <w:t xml:space="preserve"> 2008</w:t>
      </w:r>
      <w:r w:rsidRPr="00284CE0">
        <w:rPr>
          <w:rFonts w:hint="cs"/>
          <w:b/>
          <w:bCs/>
          <w:rtl/>
          <w:lang w:bidi="ar-EG"/>
        </w:rPr>
        <w:t>)</w:t>
      </w:r>
      <w:r>
        <w:rPr>
          <w:rFonts w:hint="cs"/>
          <w:b/>
          <w:bCs/>
          <w:rtl/>
          <w:lang w:bidi="ar-EG"/>
        </w:rPr>
        <w:t>وبيتمان</w:t>
      </w:r>
      <w:r w:rsidRPr="00284CE0">
        <w:rPr>
          <w:rFonts w:hint="cs"/>
          <w:b/>
          <w:bCs/>
          <w:rtl/>
          <w:lang w:bidi="ar-EG"/>
        </w:rPr>
        <w:t>وفوناجي (</w:t>
      </w:r>
      <w:r w:rsidRPr="00284CE0">
        <w:rPr>
          <w:b/>
          <w:bCs/>
          <w:lang w:bidi="ar-EG"/>
        </w:rPr>
        <w:t>Bateman &amp;F</w:t>
      </w:r>
      <w:r>
        <w:rPr>
          <w:b/>
          <w:bCs/>
          <w:lang w:bidi="ar-EG"/>
        </w:rPr>
        <w:t>o</w:t>
      </w:r>
      <w:r w:rsidRPr="00284CE0">
        <w:rPr>
          <w:b/>
          <w:bCs/>
          <w:lang w:bidi="ar-EG"/>
        </w:rPr>
        <w:t>nagy</w:t>
      </w:r>
      <w:r>
        <w:rPr>
          <w:b/>
          <w:bCs/>
          <w:lang w:bidi="ar-EG"/>
        </w:rPr>
        <w:t>,</w:t>
      </w:r>
      <w:r w:rsidRPr="00284CE0">
        <w:rPr>
          <w:b/>
          <w:bCs/>
          <w:lang w:bidi="ar-EG"/>
        </w:rPr>
        <w:t xml:space="preserve"> 2010</w:t>
      </w:r>
      <w:r w:rsidRPr="00284CE0">
        <w:rPr>
          <w:rFonts w:hint="cs"/>
          <w:b/>
          <w:bCs/>
          <w:rtl/>
          <w:lang w:bidi="ar-EG"/>
        </w:rPr>
        <w:t>)</w:t>
      </w:r>
      <w:r>
        <w:rPr>
          <w:rFonts w:hint="cs"/>
          <w:rtl/>
          <w:lang w:bidi="ar-EG"/>
        </w:rPr>
        <w:t xml:space="preserve"> أن اضطراب الشخصية الحدية يشمل حوالي 11% من المرضى النفسيين الذين يتعالجون في العيادات الخارجية وحوالي 19% من المرضى النفسيين الذين يتعالجون بالمستشفيات وحوالي من 2% إلى 3% من عموم السكان ،ويقدر انتشاره بين المرضى المقيمين بالمؤسسات النفسية بحوالي من 10% إلى 20%،وحوالي 10% خارج المستشفيات النفسية،وحوالي 2% من إجمالي المجتمع العام وحوالي 6% من عموم المرضى النفسيين، ويصل إلى من 4% إلى 6% بين الراشدين من بين مجموع المرضى النفسيين،وحوالي 11% من المراهقين في العيادات الخارجية و49% من المراهقين داخل المؤسسات النفسية.</w:t>
      </w:r>
    </w:p>
    <w:p w:rsidR="00225BD9" w:rsidRPr="00450816" w:rsidRDefault="00225BD9" w:rsidP="001A64A4">
      <w:pPr>
        <w:spacing w:before="240" w:line="276" w:lineRule="auto"/>
        <w:jc w:val="lowKashida"/>
        <w:rPr>
          <w:b/>
          <w:bCs/>
          <w:rtl/>
          <w:lang w:bidi="ar-EG"/>
        </w:rPr>
      </w:pPr>
      <w:r>
        <w:rPr>
          <w:rFonts w:hint="cs"/>
          <w:rtl/>
          <w:lang w:bidi="ar-EG"/>
        </w:rPr>
        <w:t xml:space="preserve">ويتسم أصحاب الشخصية الحدية بصعوبة التأقلم مع الذات ومع الآخرين، و سوء التوافق، ويقومون ببعض السلوكيات غير المقبولة اجتماعياً، ويشعرون دائماً بالفراغ والوحدة </w:t>
      </w:r>
      <w:r>
        <w:rPr>
          <w:rFonts w:hint="cs"/>
          <w:rtl/>
          <w:lang w:bidi="ar-EG"/>
        </w:rPr>
        <w:lastRenderedPageBreak/>
        <w:t xml:space="preserve">والأعراض الاكتئابية، وقد تتفاقم تلك المشكلة لديهم لدرجة أن يقدموا على إيذاء الذاتوالانتحار، ولهذا فإن علاج اضطراب الشخصية الحدية تحددت له العديد من العلاجات النفسية، حيث أشار </w:t>
      </w:r>
      <w:r w:rsidRPr="00F662E8">
        <w:rPr>
          <w:rFonts w:hint="cs"/>
          <w:b/>
          <w:bCs/>
          <w:rtl/>
          <w:lang w:bidi="ar-EG"/>
        </w:rPr>
        <w:t>جيبسون (</w:t>
      </w:r>
      <w:r w:rsidRPr="00F662E8">
        <w:rPr>
          <w:b/>
          <w:bCs/>
          <w:lang w:bidi="ar-EG"/>
        </w:rPr>
        <w:t>Gibson, 2006</w:t>
      </w:r>
      <w:r w:rsidRPr="00F662E8">
        <w:rPr>
          <w:rFonts w:hint="cs"/>
          <w:b/>
          <w:bCs/>
          <w:rtl/>
          <w:lang w:bidi="ar-EG"/>
        </w:rPr>
        <w:t>)</w:t>
      </w:r>
      <w:r>
        <w:rPr>
          <w:rFonts w:hint="cs"/>
          <w:rtl/>
          <w:lang w:bidi="ar-EG"/>
        </w:rPr>
        <w:t xml:space="preserve"> أنه في عام 1970 تم اعتبار </w:t>
      </w:r>
      <w:r w:rsidRPr="003940EE">
        <w:rPr>
          <w:rFonts w:hint="cs"/>
          <w:b/>
          <w:bCs/>
          <w:rtl/>
          <w:lang w:bidi="ar-EG"/>
        </w:rPr>
        <w:t>العلاج النفسي التحليلي</w:t>
      </w:r>
      <w:r w:rsidRPr="003940EE">
        <w:rPr>
          <w:b/>
          <w:bCs/>
          <w:lang w:bidi="ar-EG"/>
        </w:rPr>
        <w:t>Analytical Psychotherapy</w:t>
      </w:r>
      <w:r>
        <w:rPr>
          <w:rFonts w:hint="cs"/>
          <w:rtl/>
          <w:lang w:bidi="ar-EG"/>
        </w:rPr>
        <w:t xml:space="preserve"> هو علاج لاضطراب الشخصية الحدية، إلا أنه في عام 1980 تم الاعتراف بقصور هذا العلاج ، وفي عام 1990 ظهر </w:t>
      </w:r>
      <w:r w:rsidRPr="003940EE">
        <w:rPr>
          <w:rFonts w:hint="cs"/>
          <w:b/>
          <w:bCs/>
          <w:rtl/>
          <w:lang w:bidi="ar-EG"/>
        </w:rPr>
        <w:t>العلاج الجماعي</w:t>
      </w:r>
      <w:r w:rsidRPr="003940EE">
        <w:rPr>
          <w:b/>
          <w:bCs/>
          <w:lang w:bidi="ar-EG"/>
        </w:rPr>
        <w:t>Group Therapy</w:t>
      </w:r>
      <w:r w:rsidRPr="003940EE">
        <w:rPr>
          <w:rFonts w:hint="cs"/>
          <w:b/>
          <w:bCs/>
          <w:rtl/>
          <w:lang w:bidi="ar-EG"/>
        </w:rPr>
        <w:t xml:space="preserve"> والعلاج الأسري</w:t>
      </w:r>
      <w:r w:rsidRPr="003940EE">
        <w:rPr>
          <w:b/>
          <w:bCs/>
          <w:lang w:bidi="ar-EG"/>
        </w:rPr>
        <w:t>Family Therapy</w:t>
      </w:r>
      <w:r>
        <w:rPr>
          <w:rFonts w:hint="cs"/>
          <w:rtl/>
          <w:lang w:bidi="ar-EG"/>
        </w:rPr>
        <w:t xml:space="preserve"> كأحد خيارات العلاج المفيدة لهذا الاضطراب، ثم ظهر بعد ذلك</w:t>
      </w:r>
      <w:r w:rsidRPr="00472A05">
        <w:rPr>
          <w:rFonts w:hint="cs"/>
          <w:b/>
          <w:bCs/>
          <w:rtl/>
          <w:lang w:bidi="ar-EG"/>
        </w:rPr>
        <w:t>العلاج الجدلي السلوكي</w:t>
      </w:r>
      <w:r w:rsidRPr="00472A05">
        <w:rPr>
          <w:b/>
          <w:bCs/>
          <w:lang w:bidi="ar-EG"/>
        </w:rPr>
        <w:t>Dialectical Behavior Therapy</w:t>
      </w:r>
      <w:r>
        <w:rPr>
          <w:rFonts w:hint="cs"/>
          <w:rtl/>
          <w:lang w:bidi="ar-EG"/>
        </w:rPr>
        <w:t>صاحبته ضجة عند ظهوره، إلا أنه اتضح أنه يساعد فقط في خفض سلوكيات إيذاء الذات والاندفاع دون باقي أعراض اضطراب الشخصية الحدية وبالتالي أصبح هذا العلاج محدوداً في فعاليته.</w:t>
      </w:r>
    </w:p>
    <w:p w:rsidR="00225BD9" w:rsidRDefault="00225BD9" w:rsidP="00B17241">
      <w:pPr>
        <w:spacing w:before="240" w:line="276" w:lineRule="auto"/>
        <w:jc w:val="lowKashida"/>
        <w:rPr>
          <w:rtl/>
          <w:lang w:bidi="ar-EG"/>
        </w:rPr>
      </w:pPr>
      <w:r>
        <w:rPr>
          <w:rFonts w:hint="cs"/>
          <w:rtl/>
          <w:lang w:bidi="ar-EG"/>
        </w:rPr>
        <w:tab/>
        <w:t xml:space="preserve">وفي عام </w:t>
      </w:r>
      <w:r w:rsidRPr="00540B43">
        <w:rPr>
          <w:rFonts w:hint="cs"/>
          <w:b/>
          <w:bCs/>
          <w:rtl/>
          <w:lang w:bidi="ar-EG"/>
        </w:rPr>
        <w:t>1999</w:t>
      </w:r>
      <w:r>
        <w:rPr>
          <w:rFonts w:hint="cs"/>
          <w:rtl/>
          <w:lang w:bidi="ar-EG"/>
        </w:rPr>
        <w:t xml:space="preserve"> ابتكر الطبيب النفسي </w:t>
      </w:r>
      <w:r w:rsidRPr="00540B43">
        <w:rPr>
          <w:rFonts w:hint="cs"/>
          <w:b/>
          <w:bCs/>
          <w:rtl/>
          <w:lang w:bidi="ar-EG"/>
        </w:rPr>
        <w:t>أنتونى</w:t>
      </w:r>
      <w:r w:rsidRPr="0033072E">
        <w:rPr>
          <w:rFonts w:hint="cs"/>
          <w:b/>
          <w:bCs/>
          <w:rtl/>
          <w:lang w:bidi="ar-EG"/>
        </w:rPr>
        <w:t>ب</w:t>
      </w:r>
      <w:r>
        <w:rPr>
          <w:rFonts w:hint="cs"/>
          <w:b/>
          <w:bCs/>
          <w:rtl/>
          <w:lang w:bidi="ar-EG"/>
        </w:rPr>
        <w:t>ي</w:t>
      </w:r>
      <w:r w:rsidRPr="0033072E">
        <w:rPr>
          <w:rFonts w:hint="cs"/>
          <w:b/>
          <w:bCs/>
          <w:rtl/>
          <w:lang w:bidi="ar-EG"/>
        </w:rPr>
        <w:t>تمان</w:t>
      </w:r>
      <w:r>
        <w:rPr>
          <w:b/>
          <w:bCs/>
          <w:lang w:bidi="ar-EG"/>
        </w:rPr>
        <w:t xml:space="preserve"> Antony </w:t>
      </w:r>
      <w:r w:rsidRPr="0033072E">
        <w:rPr>
          <w:b/>
          <w:bCs/>
          <w:lang w:bidi="ar-EG"/>
        </w:rPr>
        <w:t>Bateman</w:t>
      </w:r>
      <w:r>
        <w:rPr>
          <w:rFonts w:hint="cs"/>
          <w:rtl/>
          <w:lang w:bidi="ar-EG"/>
        </w:rPr>
        <w:t xml:space="preserve"> والعالم النفسي </w:t>
      </w:r>
      <w:r w:rsidRPr="00540B43">
        <w:rPr>
          <w:rFonts w:hint="cs"/>
          <w:b/>
          <w:bCs/>
          <w:rtl/>
          <w:lang w:bidi="ar-EG"/>
        </w:rPr>
        <w:t>بيتر</w:t>
      </w:r>
      <w:r w:rsidRPr="0033072E">
        <w:rPr>
          <w:rFonts w:hint="cs"/>
          <w:b/>
          <w:bCs/>
          <w:rtl/>
          <w:lang w:bidi="ar-EG"/>
        </w:rPr>
        <w:t>فوناجي</w:t>
      </w:r>
      <w:r w:rsidRPr="00540B43">
        <w:rPr>
          <w:b/>
          <w:bCs/>
          <w:lang w:bidi="ar-EG"/>
        </w:rPr>
        <w:t>Peter</w:t>
      </w:r>
      <w:r w:rsidRPr="0033072E">
        <w:rPr>
          <w:b/>
          <w:bCs/>
          <w:lang w:bidi="ar-EG"/>
        </w:rPr>
        <w:t>F</w:t>
      </w:r>
      <w:r>
        <w:rPr>
          <w:b/>
          <w:bCs/>
          <w:lang w:bidi="ar-EG"/>
        </w:rPr>
        <w:t>o</w:t>
      </w:r>
      <w:r w:rsidRPr="0033072E">
        <w:rPr>
          <w:b/>
          <w:bCs/>
          <w:lang w:bidi="ar-EG"/>
        </w:rPr>
        <w:t>nagy</w:t>
      </w:r>
      <w:r>
        <w:rPr>
          <w:rFonts w:hint="cs"/>
          <w:rtl/>
          <w:lang w:bidi="ar-EG"/>
        </w:rPr>
        <w:t>العلاج القائم على التعقل</w:t>
      </w:r>
      <w:r w:rsidRPr="00E47A06">
        <w:rPr>
          <w:b/>
          <w:bCs/>
          <w:lang w:bidi="ar-EG"/>
        </w:rPr>
        <w:t>Mentalization Based Treatmen</w:t>
      </w:r>
      <w:r w:rsidRPr="00BC2224">
        <w:rPr>
          <w:lang w:bidi="ar-EG"/>
        </w:rPr>
        <w:t>t</w:t>
      </w:r>
      <w:r>
        <w:rPr>
          <w:rFonts w:hint="cs"/>
          <w:rtl/>
          <w:lang w:bidi="ar-EG"/>
        </w:rPr>
        <w:t xml:space="preserve"> وظهرت نتائجه في 2004، وثبت أن هذا العلاج أكثر فعالية من أي علاج آخر، حيث كان تركيز العلاج على زيادة قدرة المريض على التعقل مما أدى إلى تحسن بارز في معظم الأعراض من حيث انخفاضالسلوكيات الاندفاعية والقلق والأعراض الاكتئابية وتقليل الغضب و وتحسن المزاج والعلاقات البينشخصيةوإيذاء الذات وسلوكيات الانتحار، ولذلك تأسس العلاج القائم على التعقل كطريقة فعالة في علاج ذوي اضطراب الشخصية الحدية</w:t>
      </w:r>
      <w:r>
        <w:rPr>
          <w:lang w:bidi="ar-EG"/>
        </w:rPr>
        <w:t xml:space="preserve">. </w:t>
      </w:r>
    </w:p>
    <w:p w:rsidR="00225BD9" w:rsidRDefault="00225BD9" w:rsidP="00B17241">
      <w:pPr>
        <w:spacing w:before="240" w:line="276" w:lineRule="auto"/>
        <w:jc w:val="lowKashida"/>
        <w:rPr>
          <w:rtl/>
          <w:lang w:bidi="ar-EG"/>
        </w:rPr>
      </w:pPr>
      <w:r>
        <w:rPr>
          <w:rFonts w:hint="cs"/>
          <w:rtl/>
          <w:lang w:bidi="ar-EG"/>
        </w:rPr>
        <w:tab/>
        <w:t xml:space="preserve">ولما كان اضطراب الشخصية الحدية ينتشر بصورة أكبر في مرحلة المراهقةوأن نسبة انتشار اضطراب الشخصية الحدية يكون في مرحلة المراهقة أكثر منها في أي مرحلة أخرى؛ نظرًا لأن مرحلة المراهقة هي من أخطر المراحل التي يمر بها الإنسان حيث يتعرض المراهق لعواصف انفعالية وعاطفية وتغيرات فسيولوجية مما يؤدي إلى جعله أكثر عرضة لعديد من اضطرابات الشخصية، فنرى أن مدى انتشار هذا الاضطراب في مرحلة المراهقة وخاصة المراهقة المتأخرة وفقًا لدراسة ولد </w:t>
      </w:r>
      <w:r w:rsidRPr="005B3B81">
        <w:rPr>
          <w:rFonts w:hint="cs"/>
          <w:b/>
          <w:bCs/>
          <w:rtl/>
          <w:lang w:bidi="ar-EG"/>
        </w:rPr>
        <w:t>يحيى حورية (2008)</w:t>
      </w:r>
      <w:r>
        <w:rPr>
          <w:rFonts w:hint="cs"/>
          <w:rtl/>
          <w:lang w:bidi="ar-EG"/>
        </w:rPr>
        <w:t xml:space="preserve"> ودراسة </w:t>
      </w:r>
      <w:r w:rsidRPr="005B3B81">
        <w:rPr>
          <w:rFonts w:hint="cs"/>
          <w:b/>
          <w:bCs/>
          <w:rtl/>
          <w:lang w:bidi="ar-EG"/>
        </w:rPr>
        <w:t>شوقي يوسف (2008)وبي</w:t>
      </w:r>
      <w:r>
        <w:rPr>
          <w:rFonts w:hint="cs"/>
          <w:b/>
          <w:bCs/>
          <w:rtl/>
          <w:lang w:bidi="ar-EG"/>
        </w:rPr>
        <w:t>ت</w:t>
      </w:r>
      <w:r w:rsidRPr="005B3B81">
        <w:rPr>
          <w:rFonts w:hint="cs"/>
          <w:b/>
          <w:bCs/>
          <w:rtl/>
          <w:lang w:bidi="ar-EG"/>
        </w:rPr>
        <w:t>زار لور تايلور (</w:t>
      </w:r>
      <w:r w:rsidRPr="005B3B81">
        <w:rPr>
          <w:b/>
          <w:bCs/>
          <w:lang w:bidi="ar-EG"/>
        </w:rPr>
        <w:t>Pizzarello&amp;</w:t>
      </w:r>
      <w:r>
        <w:rPr>
          <w:b/>
          <w:bCs/>
          <w:lang w:bidi="ar-EG"/>
        </w:rPr>
        <w:t xml:space="preserve"> T</w:t>
      </w:r>
      <w:r w:rsidRPr="005B3B81">
        <w:rPr>
          <w:b/>
          <w:bCs/>
          <w:lang w:bidi="ar-EG"/>
        </w:rPr>
        <w:t>ay</w:t>
      </w:r>
      <w:r>
        <w:rPr>
          <w:b/>
          <w:bCs/>
          <w:lang w:bidi="ar-EG"/>
        </w:rPr>
        <w:t>l</w:t>
      </w:r>
      <w:r w:rsidRPr="005B3B81">
        <w:rPr>
          <w:b/>
          <w:bCs/>
          <w:lang w:bidi="ar-EG"/>
        </w:rPr>
        <w:t>or, 2011</w:t>
      </w:r>
      <w:r w:rsidRPr="005B3B81">
        <w:rPr>
          <w:rFonts w:hint="cs"/>
          <w:b/>
          <w:bCs/>
          <w:rtl/>
          <w:lang w:bidi="ar-EG"/>
        </w:rPr>
        <w:t xml:space="preserve">) ودالبياك وآخرون </w:t>
      </w:r>
      <w:r w:rsidRPr="005B3B81">
        <w:rPr>
          <w:rFonts w:hint="cs"/>
          <w:b/>
          <w:bCs/>
          <w:rtl/>
          <w:lang w:bidi="ar-EG"/>
        </w:rPr>
        <w:lastRenderedPageBreak/>
        <w:t>(</w:t>
      </w:r>
      <w:r w:rsidRPr="005B3B81">
        <w:rPr>
          <w:b/>
          <w:bCs/>
          <w:lang w:bidi="ar-EG"/>
        </w:rPr>
        <w:t>D</w:t>
      </w:r>
      <w:r>
        <w:rPr>
          <w:b/>
          <w:bCs/>
          <w:lang w:bidi="ar-EG"/>
        </w:rPr>
        <w:t>a</w:t>
      </w:r>
      <w:r w:rsidRPr="005B3B81">
        <w:rPr>
          <w:b/>
          <w:bCs/>
          <w:lang w:bidi="ar-EG"/>
        </w:rPr>
        <w:t>lb</w:t>
      </w:r>
      <w:r>
        <w:rPr>
          <w:b/>
          <w:bCs/>
          <w:lang w:bidi="ar-EG"/>
        </w:rPr>
        <w:t>u</w:t>
      </w:r>
      <w:r w:rsidRPr="005B3B81">
        <w:rPr>
          <w:b/>
          <w:bCs/>
          <w:lang w:bidi="ar-EG"/>
        </w:rPr>
        <w:t>d</w:t>
      </w:r>
      <w:r>
        <w:rPr>
          <w:b/>
          <w:bCs/>
          <w:lang w:bidi="ar-EG"/>
        </w:rPr>
        <w:t>u</w:t>
      </w:r>
      <w:r w:rsidRPr="005B3B81">
        <w:rPr>
          <w:b/>
          <w:bCs/>
          <w:lang w:bidi="ar-EG"/>
        </w:rPr>
        <w:t>k et al., 2014</w:t>
      </w:r>
      <w:r w:rsidRPr="005B3B81">
        <w:rPr>
          <w:rFonts w:hint="cs"/>
          <w:b/>
          <w:bCs/>
          <w:rtl/>
          <w:lang w:bidi="ar-EG"/>
        </w:rPr>
        <w:t>)</w:t>
      </w:r>
      <w:r>
        <w:rPr>
          <w:rFonts w:hint="cs"/>
          <w:rtl/>
          <w:lang w:bidi="ar-EG"/>
        </w:rPr>
        <w:t xml:space="preserve"> ونظرًا لأن مرحلة المراهقة المتأخرة تقابل المرحلة الجامعية لذلك سوف تقوم الباحثة بعمل تلك الدراسة على طلاب الجامعة ومن هنا يمكن بلورة مشكلة الدراسة في التساؤل الرئيسي التالي:</w:t>
      </w:r>
    </w:p>
    <w:p w:rsidR="00225BD9" w:rsidRPr="005B3B81" w:rsidRDefault="00225BD9" w:rsidP="00B17241">
      <w:pPr>
        <w:spacing w:line="276" w:lineRule="auto"/>
        <w:jc w:val="lowKashida"/>
        <w:rPr>
          <w:b/>
          <w:bCs/>
          <w:rtl/>
          <w:lang w:bidi="ar-EG"/>
        </w:rPr>
      </w:pPr>
      <w:r w:rsidRPr="005B3B81">
        <w:rPr>
          <w:rFonts w:hint="cs"/>
          <w:b/>
          <w:bCs/>
          <w:rtl/>
          <w:lang w:bidi="ar-EG"/>
        </w:rPr>
        <w:tab/>
        <w:t xml:space="preserve">ما فاعلية العلاج </w:t>
      </w:r>
      <w:r>
        <w:rPr>
          <w:rFonts w:hint="cs"/>
          <w:b/>
          <w:bCs/>
          <w:rtl/>
          <w:lang w:bidi="ar-EG"/>
        </w:rPr>
        <w:t>القائم على</w:t>
      </w:r>
      <w:r w:rsidRPr="005B3B81">
        <w:rPr>
          <w:rFonts w:hint="cs"/>
          <w:b/>
          <w:bCs/>
          <w:rtl/>
          <w:lang w:bidi="ar-EG"/>
        </w:rPr>
        <w:t xml:space="preserve"> التعقل </w:t>
      </w:r>
      <w:r>
        <w:rPr>
          <w:rFonts w:hint="cs"/>
          <w:b/>
          <w:bCs/>
          <w:rtl/>
          <w:lang w:bidi="ar-EG"/>
        </w:rPr>
        <w:t>ف</w:t>
      </w:r>
      <w:r w:rsidRPr="005B3B81">
        <w:rPr>
          <w:rFonts w:hint="cs"/>
          <w:b/>
          <w:bCs/>
          <w:rtl/>
          <w:lang w:bidi="ar-EG"/>
        </w:rPr>
        <w:t>ي تخفيف حدة بعض أعراض اضطراب الشخصية الحدية لدى عينة من طلاب الجامعة.</w:t>
      </w:r>
    </w:p>
    <w:p w:rsidR="00225BD9" w:rsidRPr="00A070AC" w:rsidRDefault="00225BD9" w:rsidP="00B17241">
      <w:pPr>
        <w:pStyle w:val="Heading1"/>
        <w:spacing w:line="276" w:lineRule="auto"/>
        <w:rPr>
          <w:rtl/>
          <w:lang w:bidi="ar-EG"/>
        </w:rPr>
      </w:pPr>
      <w:r w:rsidRPr="00A070AC">
        <w:rPr>
          <w:rFonts w:hint="cs"/>
          <w:rtl/>
          <w:lang w:bidi="ar-EG"/>
        </w:rPr>
        <w:t>ثالثًا: أهـــداف الـــدراســـة:</w:t>
      </w:r>
    </w:p>
    <w:p w:rsidR="00225BD9" w:rsidRDefault="00225BD9" w:rsidP="002D4975">
      <w:pPr>
        <w:spacing w:line="276" w:lineRule="auto"/>
        <w:jc w:val="lowKashida"/>
        <w:rPr>
          <w:rtl/>
          <w:lang w:bidi="ar-EG"/>
        </w:rPr>
      </w:pPr>
      <w:r>
        <w:rPr>
          <w:rFonts w:hint="cs"/>
          <w:rtl/>
          <w:lang w:bidi="ar-EG"/>
        </w:rPr>
        <w:tab/>
        <w:t xml:space="preserve">هدفت تلك الدراسة إلى </w:t>
      </w:r>
      <w:r w:rsidR="002D4975">
        <w:rPr>
          <w:rFonts w:hint="cs"/>
          <w:rtl/>
          <w:lang w:bidi="ar-EG"/>
        </w:rPr>
        <w:t>معرفة أسباب التي تكمن وراء اضطراب الشخصية الحدية و</w:t>
      </w:r>
      <w:r>
        <w:rPr>
          <w:rFonts w:hint="cs"/>
          <w:rtl/>
          <w:lang w:bidi="ar-EG"/>
        </w:rPr>
        <w:t>تقديم العلاج القائم على التعقل ومعرفة فاعليته في تخفيفبعض أعراض اضطراب الشخصية الحدية لدى عينة من طلاب الجامعة، واستمرار فاعليته، وكذلك التعرف على أهدافه وفنياته وخصائصه وآلياته باعتباره منحى علاجياً جديداً على الساحة النفسية.</w:t>
      </w:r>
    </w:p>
    <w:p w:rsidR="00225BD9" w:rsidRPr="00A070AC" w:rsidRDefault="00225BD9" w:rsidP="00B17241">
      <w:pPr>
        <w:pStyle w:val="Heading1"/>
        <w:spacing w:line="276" w:lineRule="auto"/>
        <w:rPr>
          <w:rtl/>
          <w:lang w:bidi="ar-EG"/>
        </w:rPr>
      </w:pPr>
      <w:r w:rsidRPr="00A070AC">
        <w:rPr>
          <w:rFonts w:hint="cs"/>
          <w:rtl/>
          <w:lang w:bidi="ar-EG"/>
        </w:rPr>
        <w:t>رابعًا: أهميــة الــدراســـة:</w:t>
      </w:r>
    </w:p>
    <w:p w:rsidR="00225BD9" w:rsidRDefault="00225BD9" w:rsidP="00B17241">
      <w:pPr>
        <w:spacing w:line="276" w:lineRule="auto"/>
        <w:jc w:val="lowKashida"/>
        <w:rPr>
          <w:rtl/>
          <w:lang w:bidi="ar-EG"/>
        </w:rPr>
      </w:pPr>
      <w:r>
        <w:rPr>
          <w:rFonts w:hint="cs"/>
          <w:rtl/>
          <w:lang w:bidi="ar-EG"/>
        </w:rPr>
        <w:tab/>
        <w:t>تكمن أهمية الدراسة الحالية في أهمية الموضوع الذي تتصدى له الباحثة حيث أنها تسعى للكشف عن فعالية العلاج القائم على التعقل في تخفيف أعراض اضطراب الشخصية الحدية لدى عينة من طلاب الجامعةوينطوي هذا على أهمية كبيرة من الناحية النظرية والناحية التطبيقية.</w:t>
      </w:r>
    </w:p>
    <w:p w:rsidR="00225BD9" w:rsidRPr="00A070AC" w:rsidRDefault="00225BD9" w:rsidP="00B17241">
      <w:pPr>
        <w:pStyle w:val="Heading2"/>
        <w:spacing w:line="276" w:lineRule="auto"/>
        <w:rPr>
          <w:rtl/>
          <w:lang w:bidi="ar-EG"/>
        </w:rPr>
      </w:pPr>
      <w:r w:rsidRPr="00A070AC">
        <w:rPr>
          <w:rFonts w:hint="cs"/>
          <w:rtl/>
          <w:lang w:bidi="ar-EG"/>
        </w:rPr>
        <w:t>1- الأهميــــة النظـــريـــة:</w:t>
      </w:r>
    </w:p>
    <w:p w:rsidR="00225BD9" w:rsidRDefault="00225BD9" w:rsidP="00B17241">
      <w:pPr>
        <w:spacing w:line="276" w:lineRule="auto"/>
        <w:jc w:val="lowKashida"/>
        <w:rPr>
          <w:rtl/>
          <w:lang w:bidi="ar-EG"/>
        </w:rPr>
      </w:pPr>
      <w:r>
        <w:rPr>
          <w:rFonts w:hint="cs"/>
          <w:rtl/>
          <w:lang w:bidi="ar-EG"/>
        </w:rPr>
        <w:tab/>
        <w:t>تكمن الأهمية النظرية في تزويد المكتبة العربية بمثل تلك الدراسة التى تتناول فاعلية العلاج القائم على التعقل فى التخفيف من حدة بعض أعراض اضطراب الشخصية الحدية لدى عينة من  طلاب الجامعة، وما تقدمه تلك الدراسة أيضًا من عرض لمفهوم اضطراب الشخصية الحدية وأعراضه والعوامل المؤثرة فيه والنظريات المفسره له،وكذلك عرض لأهمية العلاج القائم على التعقل ومعرفة فنياته وأساسياته وآلياته وخطواته والنظريات القائم عليها.</w:t>
      </w:r>
    </w:p>
    <w:p w:rsidR="00225BD9" w:rsidRPr="00A070AC" w:rsidRDefault="00225BD9" w:rsidP="00B17241">
      <w:pPr>
        <w:pStyle w:val="Heading2"/>
        <w:spacing w:line="276" w:lineRule="auto"/>
        <w:rPr>
          <w:rtl/>
          <w:lang w:bidi="ar-EG"/>
        </w:rPr>
      </w:pPr>
      <w:r w:rsidRPr="00A070AC">
        <w:rPr>
          <w:rFonts w:hint="cs"/>
          <w:rtl/>
          <w:lang w:bidi="ar-EG"/>
        </w:rPr>
        <w:t>2- الأهميـــة التطبيقيــة:</w:t>
      </w:r>
    </w:p>
    <w:p w:rsidR="00225BD9" w:rsidRDefault="00225BD9" w:rsidP="00B17241">
      <w:pPr>
        <w:spacing w:line="276" w:lineRule="auto"/>
        <w:jc w:val="lowKashida"/>
        <w:rPr>
          <w:rtl/>
          <w:lang w:bidi="ar-EG"/>
        </w:rPr>
      </w:pPr>
      <w:r>
        <w:rPr>
          <w:rFonts w:hint="cs"/>
          <w:rtl/>
          <w:lang w:bidi="ar-EG"/>
        </w:rPr>
        <w:tab/>
        <w:t xml:space="preserve">تكمن الأهمية التطبيقية لتلك الدراسة في الاستعانة بالبرنامج العلاجى المعد والخاص بالعلاج القائم على التعقل في تخفيف حدة بعض الأعراض التي تتواجد لدى مضطربى </w:t>
      </w:r>
      <w:r>
        <w:rPr>
          <w:rFonts w:hint="cs"/>
          <w:rtl/>
          <w:lang w:bidi="ar-EG"/>
        </w:rPr>
        <w:lastRenderedPageBreak/>
        <w:t>الشخصية الحدية وخاصة لدى طلاب الجامعة ، مما يسهم في التخلص من بعض المشكلات التي يواجهونها على المستوى الشخصى أو الاجتماعى أو على مستوى العلاقات البينشخصية وصولاً إلى التوافق النفسىوالاجتماعى المأمول لهم.</w:t>
      </w:r>
    </w:p>
    <w:p w:rsidR="00225BD9" w:rsidRPr="00A12432" w:rsidRDefault="00225BD9" w:rsidP="00B17241">
      <w:pPr>
        <w:pStyle w:val="Heading1"/>
        <w:spacing w:line="276" w:lineRule="auto"/>
        <w:rPr>
          <w:rtl/>
          <w:lang w:bidi="ar-EG"/>
        </w:rPr>
      </w:pPr>
      <w:r w:rsidRPr="00A12432">
        <w:rPr>
          <w:rFonts w:hint="cs"/>
          <w:rtl/>
          <w:lang w:bidi="ar-EG"/>
        </w:rPr>
        <w:t>خامسًا: تحــديــد المصطلحـــات:</w:t>
      </w:r>
    </w:p>
    <w:p w:rsidR="00225BD9" w:rsidRPr="00B51447" w:rsidRDefault="00225BD9" w:rsidP="00B17241">
      <w:pPr>
        <w:pStyle w:val="Heading2"/>
        <w:spacing w:line="276" w:lineRule="auto"/>
        <w:rPr>
          <w:rtl/>
          <w:lang w:bidi="ar-EG"/>
        </w:rPr>
      </w:pPr>
      <w:r w:rsidRPr="00B51447">
        <w:rPr>
          <w:rFonts w:hint="cs"/>
          <w:rtl/>
          <w:lang w:bidi="ar-EG"/>
        </w:rPr>
        <w:t xml:space="preserve">1- اضطراب الشخصية الحدية </w:t>
      </w:r>
      <w:r w:rsidRPr="00B51447">
        <w:rPr>
          <w:lang w:bidi="ar-EG"/>
        </w:rPr>
        <w:t>Borderline Personality Disorder</w:t>
      </w:r>
      <w:r w:rsidRPr="00B51447">
        <w:rPr>
          <w:rFonts w:hint="cs"/>
          <w:rtl/>
          <w:lang w:bidi="ar-EG"/>
        </w:rPr>
        <w:t>:</w:t>
      </w:r>
    </w:p>
    <w:p w:rsidR="00225BD9" w:rsidRDefault="00225BD9" w:rsidP="00554E23">
      <w:pPr>
        <w:spacing w:line="276" w:lineRule="auto"/>
        <w:jc w:val="lowKashida"/>
        <w:rPr>
          <w:rtl/>
          <w:lang w:bidi="ar-EG"/>
        </w:rPr>
      </w:pPr>
      <w:r>
        <w:rPr>
          <w:rFonts w:hint="cs"/>
          <w:rtl/>
          <w:lang w:bidi="ar-EG"/>
        </w:rPr>
        <w:tab/>
        <w:t xml:space="preserve">تعرفه الباحثة بأنه الاضطراب الذي يقع بين </w:t>
      </w:r>
      <w:r w:rsidR="00554E23">
        <w:rPr>
          <w:rFonts w:hint="cs"/>
          <w:rtl/>
          <w:lang w:bidi="ar-EG"/>
        </w:rPr>
        <w:t>العصاب و</w:t>
      </w:r>
      <w:r>
        <w:rPr>
          <w:rFonts w:hint="cs"/>
          <w:rtl/>
          <w:lang w:bidi="ar-EG"/>
        </w:rPr>
        <w:t>الذهان ويتسم بخلل في الإدراك، وعدم التكيف مع الواقع مع الإحساس المتزايد بالوحدة والفراغ مع حدوث نوبات من الغضب الشديد والأعراض الاكتئابية واضطراب في المزاج ،وأزمة في الشعور بالهوية، وخلل في العلاقات البينشخصية،ويصاحبها سلوكيات غير مقبولة اجتماعيًا كسلوكيات إيذاء الذات ومحاولات الانتحار، والاندفاعية المتمثلة في التهور في قيادة السيارات، والإفراط في تناول الطعام وفى الجنس وكذلك سوء استعمال المواد المخدرة أو العقاقير.</w:t>
      </w:r>
    </w:p>
    <w:p w:rsidR="00225BD9" w:rsidRDefault="00225BD9" w:rsidP="00B17241">
      <w:pPr>
        <w:spacing w:line="276" w:lineRule="auto"/>
        <w:jc w:val="lowKashida"/>
        <w:rPr>
          <w:rtl/>
          <w:lang w:bidi="ar-EG"/>
        </w:rPr>
      </w:pPr>
      <w:r>
        <w:rPr>
          <w:rFonts w:hint="cs"/>
          <w:rtl/>
          <w:lang w:bidi="ar-EG"/>
        </w:rPr>
        <w:tab/>
      </w:r>
      <w:r w:rsidRPr="002F74E7">
        <w:rPr>
          <w:rFonts w:hint="cs"/>
          <w:b/>
          <w:bCs/>
          <w:rtl/>
          <w:lang w:bidi="ar-EG"/>
        </w:rPr>
        <w:t>ويتحدد إجرائيًا</w:t>
      </w:r>
      <w:r>
        <w:rPr>
          <w:rFonts w:hint="cs"/>
          <w:rtl/>
          <w:lang w:bidi="ar-EG"/>
        </w:rPr>
        <w:t>: بالدرجة التي يحصل عليها الطالب على مقياس اضطراب الشخصية الحدية المستخدم (إعداد الباحثة).</w:t>
      </w:r>
    </w:p>
    <w:p w:rsidR="00225BD9" w:rsidRPr="00621AC7" w:rsidRDefault="00225BD9" w:rsidP="00B17241">
      <w:pPr>
        <w:pStyle w:val="Heading2"/>
        <w:spacing w:line="276" w:lineRule="auto"/>
        <w:rPr>
          <w:rtl/>
          <w:lang w:bidi="ar-EG"/>
        </w:rPr>
      </w:pPr>
      <w:r w:rsidRPr="00621AC7">
        <w:rPr>
          <w:rFonts w:hint="cs"/>
          <w:rtl/>
          <w:lang w:bidi="ar-EG"/>
        </w:rPr>
        <w:t xml:space="preserve">2- العــلاج القـائـم على التعقـل </w:t>
      </w:r>
      <w:r w:rsidRPr="00621AC7">
        <w:rPr>
          <w:lang w:bidi="ar-EG"/>
        </w:rPr>
        <w:t>Mentalization Based Treatment</w:t>
      </w:r>
      <w:r w:rsidRPr="00621AC7">
        <w:rPr>
          <w:rFonts w:hint="cs"/>
          <w:rtl/>
          <w:lang w:bidi="ar-EG"/>
        </w:rPr>
        <w:t>:</w:t>
      </w:r>
    </w:p>
    <w:p w:rsidR="00225BD9" w:rsidRDefault="00225BD9" w:rsidP="00B17241">
      <w:pPr>
        <w:spacing w:line="276" w:lineRule="auto"/>
        <w:jc w:val="lowKashida"/>
        <w:rPr>
          <w:rtl/>
          <w:lang w:bidi="ar-EG"/>
        </w:rPr>
      </w:pPr>
      <w:r>
        <w:rPr>
          <w:rFonts w:hint="cs"/>
          <w:rtl/>
          <w:lang w:bidi="ar-EG"/>
        </w:rPr>
        <w:tab/>
        <w:t xml:space="preserve">عرفه </w:t>
      </w:r>
      <w:r w:rsidRPr="002F74E7">
        <w:rPr>
          <w:rFonts w:hint="cs"/>
          <w:b/>
          <w:bCs/>
          <w:rtl/>
          <w:lang w:bidi="ar-EG"/>
        </w:rPr>
        <w:t>ب</w:t>
      </w:r>
      <w:r>
        <w:rPr>
          <w:rFonts w:hint="cs"/>
          <w:b/>
          <w:bCs/>
          <w:rtl/>
          <w:lang w:bidi="ar-EG"/>
        </w:rPr>
        <w:t>ي</w:t>
      </w:r>
      <w:r w:rsidRPr="002F74E7">
        <w:rPr>
          <w:rFonts w:hint="cs"/>
          <w:b/>
          <w:bCs/>
          <w:rtl/>
          <w:lang w:bidi="ar-EG"/>
        </w:rPr>
        <w:t>تمان</w:t>
      </w:r>
      <w:r w:rsidR="00A153AC">
        <w:rPr>
          <w:b/>
          <w:bCs/>
          <w:lang w:bidi="ar-EG"/>
        </w:rPr>
        <w:t xml:space="preserve"> </w:t>
      </w:r>
      <w:r w:rsidRPr="002F74E7">
        <w:rPr>
          <w:rFonts w:hint="cs"/>
          <w:b/>
          <w:bCs/>
          <w:rtl/>
          <w:lang w:bidi="ar-EG"/>
        </w:rPr>
        <w:t>وفوناجي (</w:t>
      </w:r>
      <w:r w:rsidRPr="002F74E7">
        <w:rPr>
          <w:b/>
          <w:bCs/>
          <w:lang w:bidi="ar-EG"/>
        </w:rPr>
        <w:t>Bateman &amp;Fonagy, 2010</w:t>
      </w:r>
      <w:r w:rsidRPr="002F74E7">
        <w:rPr>
          <w:rFonts w:hint="cs"/>
          <w:b/>
          <w:bCs/>
          <w:rtl/>
          <w:lang w:bidi="ar-EG"/>
        </w:rPr>
        <w:t>)</w:t>
      </w:r>
      <w:r>
        <w:rPr>
          <w:rFonts w:hint="cs"/>
          <w:rtl/>
          <w:lang w:bidi="ar-EG"/>
        </w:rPr>
        <w:t xml:space="preserve"> بأنه هو العلاج الذي نستطيع من خلاله تفسير السلوك الإنساني صراحة وضمنيًا بناء على الحالات العقلية كالرغبات والمشاعر والحاجات ويعالج العلاج القائم على التعقل الأشخاص الذين يتجهون إلى تفسير دوافع الآخرين بشكل خاطئ ويتم التعقل من خلال ثلاثة مراحل:</w:t>
      </w:r>
    </w:p>
    <w:p w:rsidR="00225BD9" w:rsidRDefault="00225BD9" w:rsidP="00B17241">
      <w:pPr>
        <w:pStyle w:val="ListParagraph"/>
        <w:numPr>
          <w:ilvl w:val="0"/>
          <w:numId w:val="4"/>
        </w:numPr>
        <w:spacing w:line="276" w:lineRule="auto"/>
        <w:jc w:val="lowKashida"/>
        <w:rPr>
          <w:lang w:bidi="ar-EG"/>
        </w:rPr>
      </w:pPr>
      <w:r>
        <w:rPr>
          <w:rFonts w:hint="cs"/>
          <w:rtl/>
          <w:lang w:bidi="ar-EG"/>
        </w:rPr>
        <w:t>قياس القدرة على التعقل.</w:t>
      </w:r>
    </w:p>
    <w:p w:rsidR="00225BD9" w:rsidRDefault="00225BD9" w:rsidP="00B17241">
      <w:pPr>
        <w:pStyle w:val="ListParagraph"/>
        <w:numPr>
          <w:ilvl w:val="0"/>
          <w:numId w:val="4"/>
        </w:numPr>
        <w:spacing w:line="276" w:lineRule="auto"/>
        <w:jc w:val="lowKashida"/>
        <w:rPr>
          <w:lang w:bidi="ar-EG"/>
        </w:rPr>
      </w:pPr>
      <w:r>
        <w:rPr>
          <w:rFonts w:hint="cs"/>
          <w:rtl/>
          <w:lang w:bidi="ar-EG"/>
        </w:rPr>
        <w:t>التركيز على عقل المريض من خلال استراتيجية التفكير بطريقة أخرى.</w:t>
      </w:r>
    </w:p>
    <w:p w:rsidR="00225BD9" w:rsidRDefault="00225BD9" w:rsidP="00B17241">
      <w:pPr>
        <w:pStyle w:val="ListParagraph"/>
        <w:numPr>
          <w:ilvl w:val="0"/>
          <w:numId w:val="4"/>
        </w:numPr>
        <w:spacing w:line="276" w:lineRule="auto"/>
        <w:jc w:val="lowKashida"/>
        <w:rPr>
          <w:lang w:bidi="ar-EG"/>
        </w:rPr>
      </w:pPr>
      <w:r>
        <w:rPr>
          <w:rFonts w:hint="cs"/>
          <w:rtl/>
          <w:lang w:bidi="ar-EG"/>
        </w:rPr>
        <w:t>التأكيد على جوانب العلاقات البينشخصية.</w:t>
      </w:r>
    </w:p>
    <w:p w:rsidR="00225BD9" w:rsidRDefault="00D8045B" w:rsidP="00B17241">
      <w:pPr>
        <w:spacing w:before="240" w:line="276" w:lineRule="auto"/>
        <w:jc w:val="lowKashida"/>
        <w:rPr>
          <w:rtl/>
          <w:lang w:bidi="ar-EG"/>
        </w:rPr>
      </w:pPr>
      <w:r>
        <w:rPr>
          <w:rtl/>
          <w:lang w:bidi="ar-EG"/>
        </w:rPr>
        <w:tab/>
      </w:r>
      <w:r w:rsidR="00225BD9">
        <w:rPr>
          <w:rFonts w:hint="cs"/>
          <w:rtl/>
          <w:lang w:bidi="ar-EG"/>
        </w:rPr>
        <w:t>وسوف يتم استخدام فنيات وأساليب العلاج القائم على التعقل المتمثلة فى تعقل الانتقال- دفع زر التوقف</w:t>
      </w:r>
      <w:r w:rsidR="008F2378">
        <w:rPr>
          <w:rtl/>
          <w:lang w:bidi="ar-EG"/>
        </w:rPr>
        <w:t>–</w:t>
      </w:r>
      <w:r w:rsidR="00225BD9">
        <w:rPr>
          <w:rFonts w:hint="cs"/>
          <w:rtl/>
          <w:lang w:bidi="ar-EG"/>
        </w:rPr>
        <w:t>الاستكشاف- ثبات التعبير الانفعالى</w:t>
      </w:r>
      <w:r w:rsidR="00225BD9">
        <w:rPr>
          <w:rtl/>
          <w:lang w:bidi="ar-EG"/>
        </w:rPr>
        <w:t>–</w:t>
      </w:r>
      <w:r w:rsidR="00225BD9">
        <w:rPr>
          <w:rFonts w:hint="cs"/>
          <w:rtl/>
          <w:lang w:bidi="ar-EG"/>
        </w:rPr>
        <w:t>تماثل النماذج -التأمل فى وجهات النظر</w:t>
      </w:r>
      <w:r w:rsidR="008F2378">
        <w:rPr>
          <w:rtl/>
          <w:lang w:bidi="ar-EG"/>
        </w:rPr>
        <w:t>–</w:t>
      </w:r>
      <w:r w:rsidR="00225BD9">
        <w:rPr>
          <w:rFonts w:hint="cs"/>
          <w:rtl/>
          <w:lang w:bidi="ar-EG"/>
        </w:rPr>
        <w:t xml:space="preserve"> الملاحظة</w:t>
      </w:r>
      <w:r w:rsidR="008F2378">
        <w:rPr>
          <w:rtl/>
          <w:lang w:bidi="ar-EG"/>
        </w:rPr>
        <w:t>–</w:t>
      </w:r>
      <w:r w:rsidR="00225BD9">
        <w:rPr>
          <w:rFonts w:hint="cs"/>
          <w:rtl/>
          <w:lang w:bidi="ar-EG"/>
        </w:rPr>
        <w:t>النمذجة-التقمص الوجدانى-التخطيط النشط</w:t>
      </w:r>
      <w:r w:rsidR="00225BD9">
        <w:rPr>
          <w:rtl/>
          <w:lang w:bidi="ar-EG"/>
        </w:rPr>
        <w:t>–</w:t>
      </w:r>
      <w:r w:rsidR="00225BD9">
        <w:rPr>
          <w:rFonts w:hint="cs"/>
          <w:rtl/>
          <w:lang w:bidi="ar-EG"/>
        </w:rPr>
        <w:t>أسلوب الواجب المنزلى</w:t>
      </w:r>
      <w:r w:rsidR="00225BD9">
        <w:rPr>
          <w:rtl/>
          <w:lang w:bidi="ar-EG"/>
        </w:rPr>
        <w:t>–</w:t>
      </w:r>
      <w:r w:rsidR="00225BD9">
        <w:rPr>
          <w:rFonts w:hint="cs"/>
          <w:rtl/>
          <w:lang w:bidi="ar-EG"/>
        </w:rPr>
        <w:t xml:space="preserve"> أسلوب المداعبة والمزاح-أسلوب الحوار والمناقشة.</w:t>
      </w:r>
    </w:p>
    <w:p w:rsidR="00225BD9" w:rsidRPr="00A12432" w:rsidRDefault="00225BD9" w:rsidP="008F2378">
      <w:pPr>
        <w:pStyle w:val="Heading1"/>
        <w:spacing w:line="288" w:lineRule="auto"/>
        <w:rPr>
          <w:rtl/>
          <w:lang w:bidi="ar-EG"/>
        </w:rPr>
      </w:pPr>
      <w:r w:rsidRPr="00A12432">
        <w:rPr>
          <w:rFonts w:hint="cs"/>
          <w:rtl/>
          <w:lang w:bidi="ar-EG"/>
        </w:rPr>
        <w:lastRenderedPageBreak/>
        <w:t>سادسًا: حـــدود الــدراســة:</w:t>
      </w:r>
    </w:p>
    <w:p w:rsidR="00225BD9" w:rsidRPr="002546B9" w:rsidRDefault="00225BD9" w:rsidP="008F2378">
      <w:pPr>
        <w:pStyle w:val="Heading2"/>
        <w:spacing w:before="0" w:line="288" w:lineRule="auto"/>
        <w:rPr>
          <w:rtl/>
          <w:lang w:bidi="ar-EG"/>
        </w:rPr>
      </w:pPr>
      <w:r w:rsidRPr="002546B9">
        <w:rPr>
          <w:rFonts w:hint="cs"/>
          <w:rtl/>
          <w:lang w:bidi="ar-EG"/>
        </w:rPr>
        <w:t>1- عين</w:t>
      </w:r>
      <w:r>
        <w:rPr>
          <w:rFonts w:hint="cs"/>
          <w:rtl/>
          <w:lang w:bidi="ar-EG"/>
        </w:rPr>
        <w:t>ـــــ</w:t>
      </w:r>
      <w:r w:rsidRPr="002546B9">
        <w:rPr>
          <w:rFonts w:hint="cs"/>
          <w:rtl/>
          <w:lang w:bidi="ar-EG"/>
        </w:rPr>
        <w:t>ة ال</w:t>
      </w:r>
      <w:r>
        <w:rPr>
          <w:rFonts w:hint="cs"/>
          <w:rtl/>
          <w:lang w:bidi="ar-EG"/>
        </w:rPr>
        <w:t>ـــ</w:t>
      </w:r>
      <w:r w:rsidRPr="002546B9">
        <w:rPr>
          <w:rFonts w:hint="cs"/>
          <w:rtl/>
          <w:lang w:bidi="ar-EG"/>
        </w:rPr>
        <w:t>دراس</w:t>
      </w:r>
      <w:r>
        <w:rPr>
          <w:rFonts w:hint="cs"/>
          <w:rtl/>
          <w:lang w:bidi="ar-EG"/>
        </w:rPr>
        <w:t>ـــ</w:t>
      </w:r>
      <w:r w:rsidRPr="002546B9">
        <w:rPr>
          <w:rFonts w:hint="cs"/>
          <w:rtl/>
          <w:lang w:bidi="ar-EG"/>
        </w:rPr>
        <w:t>ة:</w:t>
      </w:r>
    </w:p>
    <w:p w:rsidR="00225BD9" w:rsidRDefault="00225BD9" w:rsidP="008F2378">
      <w:pPr>
        <w:spacing w:line="288" w:lineRule="auto"/>
        <w:jc w:val="lowKashida"/>
        <w:rPr>
          <w:rtl/>
          <w:lang w:bidi="ar-EG"/>
        </w:rPr>
      </w:pPr>
      <w:r>
        <w:rPr>
          <w:rFonts w:hint="cs"/>
          <w:rtl/>
          <w:lang w:bidi="ar-EG"/>
        </w:rPr>
        <w:tab/>
        <w:t xml:space="preserve">تكونت عينة الدراسة من (7) طالبات ذوات اضطراب الشخصية الحدية بالفرقة الثانية عام بكلية التربية </w:t>
      </w:r>
      <w:r>
        <w:rPr>
          <w:rtl/>
          <w:lang w:bidi="ar-EG"/>
        </w:rPr>
        <w:t>–</w:t>
      </w:r>
      <w:r>
        <w:rPr>
          <w:rFonts w:hint="cs"/>
          <w:rtl/>
          <w:lang w:bidi="ar-EG"/>
        </w:rPr>
        <w:t xml:space="preserve"> جامعة بنها واللآتى تتراوح أعمارهن بين(19-20) عاماً وهن يمثلن مجموعة الدراسة ،حيث اعتمدت الباحثة على التصميم التجريبىذى المجموعة الواحدة والقياس القبلىوالبعدى.</w:t>
      </w:r>
    </w:p>
    <w:p w:rsidR="00225BD9" w:rsidRPr="00B93DE2" w:rsidRDefault="00225BD9" w:rsidP="008F2378">
      <w:pPr>
        <w:pStyle w:val="Heading2"/>
        <w:spacing w:before="120" w:line="288" w:lineRule="auto"/>
        <w:rPr>
          <w:rtl/>
          <w:lang w:bidi="ar-EG"/>
        </w:rPr>
      </w:pPr>
      <w:r w:rsidRPr="00B93DE2">
        <w:rPr>
          <w:rFonts w:hint="cs"/>
          <w:rtl/>
          <w:lang w:bidi="ar-EG"/>
        </w:rPr>
        <w:t>2- أدوات ال</w:t>
      </w:r>
      <w:r>
        <w:rPr>
          <w:rFonts w:hint="cs"/>
          <w:rtl/>
          <w:lang w:bidi="ar-EG"/>
        </w:rPr>
        <w:t>ــ</w:t>
      </w:r>
      <w:r w:rsidRPr="00B93DE2">
        <w:rPr>
          <w:rFonts w:hint="cs"/>
          <w:rtl/>
          <w:lang w:bidi="ar-EG"/>
        </w:rPr>
        <w:t>دراس</w:t>
      </w:r>
      <w:r>
        <w:rPr>
          <w:rFonts w:hint="cs"/>
          <w:rtl/>
          <w:lang w:bidi="ar-EG"/>
        </w:rPr>
        <w:t>ــــ</w:t>
      </w:r>
      <w:r w:rsidRPr="00B93DE2">
        <w:rPr>
          <w:rFonts w:hint="cs"/>
          <w:rtl/>
          <w:lang w:bidi="ar-EG"/>
        </w:rPr>
        <w:t>ة:</w:t>
      </w:r>
    </w:p>
    <w:p w:rsidR="00225BD9" w:rsidRDefault="00225BD9" w:rsidP="008F2378">
      <w:pPr>
        <w:pStyle w:val="ListParagraph"/>
        <w:numPr>
          <w:ilvl w:val="0"/>
          <w:numId w:val="5"/>
        </w:numPr>
        <w:spacing w:line="288" w:lineRule="auto"/>
        <w:jc w:val="lowKashida"/>
        <w:rPr>
          <w:lang w:bidi="ar-EG"/>
        </w:rPr>
      </w:pPr>
      <w:r>
        <w:rPr>
          <w:rFonts w:hint="cs"/>
          <w:rtl/>
          <w:lang w:bidi="ar-EG"/>
        </w:rPr>
        <w:t xml:space="preserve">مقياس اضطراب الشخصية الحدية </w:t>
      </w:r>
      <w:r w:rsidRPr="002C62A3">
        <w:rPr>
          <w:rFonts w:hint="cs"/>
          <w:b/>
          <w:bCs/>
          <w:rtl/>
          <w:lang w:bidi="ar-EG"/>
        </w:rPr>
        <w:t>(إعداد الباحثة)</w:t>
      </w:r>
      <w:r>
        <w:rPr>
          <w:rFonts w:hint="cs"/>
          <w:rtl/>
          <w:lang w:bidi="ar-EG"/>
        </w:rPr>
        <w:t>.</w:t>
      </w:r>
    </w:p>
    <w:p w:rsidR="00225BD9" w:rsidRDefault="00225BD9" w:rsidP="008F2378">
      <w:pPr>
        <w:pStyle w:val="ListParagraph"/>
        <w:numPr>
          <w:ilvl w:val="0"/>
          <w:numId w:val="5"/>
        </w:numPr>
        <w:spacing w:line="288" w:lineRule="auto"/>
        <w:jc w:val="lowKashida"/>
        <w:rPr>
          <w:lang w:bidi="ar-EG"/>
        </w:rPr>
      </w:pPr>
      <w:r>
        <w:rPr>
          <w:rFonts w:hint="cs"/>
          <w:rtl/>
          <w:lang w:bidi="ar-EG"/>
        </w:rPr>
        <w:t xml:space="preserve">برنامج العلاج القائم على التعقل للتخفيف من حدة بعض أعراض اضطراب الشخصية الحدية لدى عينة من طلاب الجامعة </w:t>
      </w:r>
      <w:r w:rsidRPr="002C62A3">
        <w:rPr>
          <w:rFonts w:hint="cs"/>
          <w:b/>
          <w:bCs/>
          <w:rtl/>
          <w:lang w:bidi="ar-EG"/>
        </w:rPr>
        <w:t>(إعداد الباحثة)</w:t>
      </w:r>
      <w:r>
        <w:rPr>
          <w:rFonts w:hint="cs"/>
          <w:rtl/>
          <w:lang w:bidi="ar-EG"/>
        </w:rPr>
        <w:t>.</w:t>
      </w:r>
    </w:p>
    <w:p w:rsidR="00225BD9" w:rsidRPr="006D5957" w:rsidRDefault="00225BD9" w:rsidP="008F2378">
      <w:pPr>
        <w:pStyle w:val="Heading2"/>
        <w:spacing w:before="120" w:line="288" w:lineRule="auto"/>
        <w:rPr>
          <w:rtl/>
          <w:lang w:bidi="ar-EG"/>
        </w:rPr>
      </w:pPr>
      <w:r w:rsidRPr="006D5957">
        <w:rPr>
          <w:rFonts w:hint="cs"/>
          <w:rtl/>
          <w:lang w:bidi="ar-EG"/>
        </w:rPr>
        <w:t>3- أساليب المعالجة الإحصائية:</w:t>
      </w:r>
    </w:p>
    <w:p w:rsidR="00225BD9" w:rsidRDefault="00225BD9" w:rsidP="008F2378">
      <w:pPr>
        <w:pStyle w:val="ListParagraph"/>
        <w:numPr>
          <w:ilvl w:val="0"/>
          <w:numId w:val="5"/>
        </w:numPr>
        <w:spacing w:line="288" w:lineRule="auto"/>
        <w:jc w:val="lowKashida"/>
        <w:rPr>
          <w:lang w:bidi="ar-EG"/>
        </w:rPr>
      </w:pPr>
      <w:r>
        <w:rPr>
          <w:rFonts w:hint="cs"/>
          <w:rtl/>
          <w:lang w:bidi="ar-EG"/>
        </w:rPr>
        <w:t xml:space="preserve">اختبار </w:t>
      </w:r>
      <w:r w:rsidRPr="00354013">
        <w:rPr>
          <w:rFonts w:hint="cs"/>
          <w:b/>
          <w:bCs/>
          <w:rtl/>
          <w:lang w:bidi="ar-EG"/>
        </w:rPr>
        <w:t>ويلكوكسون</w:t>
      </w:r>
      <w:r w:rsidRPr="00354013">
        <w:rPr>
          <w:b/>
          <w:bCs/>
          <w:lang w:bidi="ar-EG"/>
        </w:rPr>
        <w:t>Wilcoxan Test</w:t>
      </w:r>
      <w:r>
        <w:rPr>
          <w:rFonts w:hint="cs"/>
          <w:rtl/>
          <w:lang w:bidi="ar-EG"/>
        </w:rPr>
        <w:t xml:space="preserve"> للدلالة اللآبارامتري للعينات المرتبطة وذلك باستخدام برنامج </w:t>
      </w:r>
      <w:r w:rsidRPr="00354013">
        <w:rPr>
          <w:b/>
          <w:bCs/>
          <w:lang w:bidi="ar-EG"/>
        </w:rPr>
        <w:t>SPSS</w:t>
      </w:r>
      <w:r>
        <w:rPr>
          <w:rFonts w:hint="cs"/>
          <w:rtl/>
          <w:lang w:bidi="ar-EG"/>
        </w:rPr>
        <w:t>.</w:t>
      </w:r>
    </w:p>
    <w:p w:rsidR="00225BD9" w:rsidRPr="00A070AC" w:rsidRDefault="00225BD9" w:rsidP="008F2378">
      <w:pPr>
        <w:pStyle w:val="Heading1"/>
        <w:spacing w:before="120" w:line="288" w:lineRule="auto"/>
        <w:rPr>
          <w:rtl/>
        </w:rPr>
      </w:pPr>
      <w:r w:rsidRPr="00A070AC">
        <w:rPr>
          <w:rFonts w:hint="cs"/>
          <w:rtl/>
        </w:rPr>
        <w:t>سابعا:فروض الدراسة</w:t>
      </w:r>
      <w:r>
        <w:rPr>
          <w:rFonts w:hint="cs"/>
          <w:rtl/>
        </w:rPr>
        <w:t>:</w:t>
      </w:r>
    </w:p>
    <w:p w:rsidR="001A2A4B" w:rsidRDefault="001A2A4B" w:rsidP="008F2378">
      <w:pPr>
        <w:pStyle w:val="ListParagraph"/>
        <w:numPr>
          <w:ilvl w:val="0"/>
          <w:numId w:val="7"/>
        </w:numPr>
        <w:spacing w:line="288" w:lineRule="auto"/>
        <w:jc w:val="lowKashida"/>
        <w:rPr>
          <w:lang w:bidi="ar-EG"/>
        </w:rPr>
      </w:pPr>
      <w:r>
        <w:rPr>
          <w:rFonts w:hint="cs"/>
          <w:rtl/>
          <w:lang w:bidi="ar-EG"/>
        </w:rPr>
        <w:t>يوجد فرق دال إحصائياً بين متوسطى رتب درجات القياس القبلى والقياس البعدى لمجموعة الدراسة على الدرجة الكلية لمقياس اضطراب الشخصية الحدية فى اتجاه القياس البعدى.</w:t>
      </w:r>
    </w:p>
    <w:p w:rsidR="001A2A4B" w:rsidRDefault="001A2A4B" w:rsidP="008F2378">
      <w:pPr>
        <w:pStyle w:val="ListParagraph"/>
        <w:numPr>
          <w:ilvl w:val="0"/>
          <w:numId w:val="7"/>
        </w:numPr>
        <w:spacing w:before="240" w:line="288" w:lineRule="auto"/>
        <w:jc w:val="lowKashida"/>
        <w:rPr>
          <w:lang w:bidi="ar-EG"/>
        </w:rPr>
      </w:pPr>
      <w:r>
        <w:rPr>
          <w:rFonts w:hint="cs"/>
          <w:rtl/>
          <w:lang w:bidi="ar-EG"/>
        </w:rPr>
        <w:t>يوجد فرق دال إحصائيًا بين متوسطي رتب درجات القياس القبلي والقياس البعدي لمجموعة الدراسة على أبعاد مقياس اضطراب الشخصية الحدية في اتجاه القياس البعدي.</w:t>
      </w:r>
    </w:p>
    <w:p w:rsidR="001A2A4B" w:rsidRDefault="001A2A4B" w:rsidP="008F2378">
      <w:pPr>
        <w:pStyle w:val="ListParagraph"/>
        <w:numPr>
          <w:ilvl w:val="0"/>
          <w:numId w:val="7"/>
        </w:numPr>
        <w:spacing w:before="240" w:line="288" w:lineRule="auto"/>
        <w:jc w:val="lowKashida"/>
        <w:rPr>
          <w:lang w:bidi="ar-EG"/>
        </w:rPr>
      </w:pPr>
      <w:r>
        <w:rPr>
          <w:rFonts w:hint="cs"/>
          <w:rtl/>
          <w:lang w:bidi="ar-EG"/>
        </w:rPr>
        <w:t xml:space="preserve">لا يوجد فرق دال إحصائياً بين متوسطى رتب درجات القياس البعدى وقياس المتابعة (شهر ونصف) لمجموعة الدراسة على الدرجة الكلية لمقياس اضطراب الشخصية الحدية. </w:t>
      </w:r>
    </w:p>
    <w:p w:rsidR="001A2A4B" w:rsidRDefault="001A2A4B" w:rsidP="008F2378">
      <w:pPr>
        <w:pStyle w:val="ListParagraph"/>
        <w:numPr>
          <w:ilvl w:val="0"/>
          <w:numId w:val="7"/>
        </w:numPr>
        <w:spacing w:before="240" w:line="288" w:lineRule="auto"/>
        <w:jc w:val="lowKashida"/>
        <w:rPr>
          <w:rtl/>
          <w:lang w:bidi="ar-EG"/>
        </w:rPr>
      </w:pPr>
      <w:r>
        <w:rPr>
          <w:rFonts w:hint="cs"/>
          <w:rtl/>
          <w:lang w:bidi="ar-EG"/>
        </w:rPr>
        <w:t>لا يوجد فرق دال إحصائيًا بين متوسطي رتب درجات القياس البعدي وقياس المتابعة (شهر ونصف) لمجموعة الدراسة على أبعاد مقياس اضطراب الشخصية الحدية.</w:t>
      </w:r>
    </w:p>
    <w:p w:rsidR="00225BD9" w:rsidRPr="00A12432" w:rsidRDefault="00225BD9" w:rsidP="007D61D8">
      <w:pPr>
        <w:pStyle w:val="Heading1"/>
        <w:spacing w:before="120" w:line="264" w:lineRule="auto"/>
        <w:rPr>
          <w:rtl/>
          <w:lang w:bidi="ar-EG"/>
        </w:rPr>
      </w:pPr>
      <w:r>
        <w:rPr>
          <w:rFonts w:hint="cs"/>
          <w:rtl/>
          <w:lang w:bidi="ar-EG"/>
        </w:rPr>
        <w:lastRenderedPageBreak/>
        <w:t>ثامناً :</w:t>
      </w:r>
      <w:r w:rsidRPr="00A12432">
        <w:rPr>
          <w:rFonts w:hint="cs"/>
          <w:rtl/>
          <w:lang w:bidi="ar-EG"/>
        </w:rPr>
        <w:t>نتائج الدراسة:</w:t>
      </w:r>
    </w:p>
    <w:p w:rsidR="00225BD9" w:rsidRPr="00A070AC" w:rsidRDefault="00225BD9" w:rsidP="007D61D8">
      <w:pPr>
        <w:pStyle w:val="ListParagraph"/>
        <w:jc w:val="lowKashida"/>
        <w:rPr>
          <w:bCs/>
          <w:rtl/>
          <w:lang w:bidi="ar-EG"/>
        </w:rPr>
      </w:pPr>
      <w:r w:rsidRPr="00A070AC">
        <w:rPr>
          <w:rFonts w:hint="cs"/>
          <w:bCs/>
          <w:rtl/>
          <w:lang w:bidi="ar-EG"/>
        </w:rPr>
        <w:t>أسفرت الدراسة عن النتائج الآتية:</w:t>
      </w:r>
    </w:p>
    <w:p w:rsidR="00A3579C" w:rsidRDefault="00225BD9" w:rsidP="007D61D8">
      <w:pPr>
        <w:pStyle w:val="ListParagraph"/>
        <w:numPr>
          <w:ilvl w:val="0"/>
          <w:numId w:val="8"/>
        </w:numPr>
        <w:spacing w:before="240" w:line="252" w:lineRule="auto"/>
        <w:jc w:val="lowKashida"/>
        <w:rPr>
          <w:lang w:bidi="ar-EG"/>
        </w:rPr>
      </w:pPr>
      <w:r w:rsidRPr="00A3579C">
        <w:rPr>
          <w:rFonts w:hint="cs"/>
          <w:b/>
          <w:rtl/>
          <w:lang w:bidi="ar-EG"/>
        </w:rPr>
        <w:t>وجود</w:t>
      </w:r>
      <w:r>
        <w:rPr>
          <w:rFonts w:hint="cs"/>
          <w:rtl/>
          <w:lang w:bidi="ar-EG"/>
        </w:rPr>
        <w:t>فرق دال إحصائياً بين متوسطى رتب درجات القياس القبلى والقياس البعدى لمجموعة الدراسة على الدرجة الكلية لمقياس اضطراب الشخصية الحدية فى اتجاه القياس البعدى.</w:t>
      </w:r>
    </w:p>
    <w:p w:rsidR="00C32586" w:rsidRDefault="00C32586" w:rsidP="00C32586">
      <w:pPr>
        <w:pStyle w:val="ListParagraph"/>
        <w:numPr>
          <w:ilvl w:val="0"/>
          <w:numId w:val="8"/>
        </w:numPr>
        <w:spacing w:before="240" w:line="283" w:lineRule="auto"/>
        <w:jc w:val="lowKashida"/>
        <w:rPr>
          <w:lang w:bidi="ar-EG"/>
        </w:rPr>
      </w:pPr>
      <w:r>
        <w:rPr>
          <w:rFonts w:hint="cs"/>
          <w:rtl/>
          <w:lang w:bidi="ar-EG"/>
        </w:rPr>
        <w:t>وج</w:t>
      </w:r>
      <w:r w:rsidR="003F4252">
        <w:rPr>
          <w:rFonts w:hint="cs"/>
          <w:rtl/>
          <w:lang w:bidi="ar-EG"/>
        </w:rPr>
        <w:t>و</w:t>
      </w:r>
      <w:r>
        <w:rPr>
          <w:rFonts w:hint="cs"/>
          <w:rtl/>
          <w:lang w:bidi="ar-EG"/>
        </w:rPr>
        <w:t>د فرق دال إحصائيًا بين متوسطي رتب درجات القياس القبلي والقياس البعدي لمجموعة الدراسة على أبعاد مقياس اضطراب الشخصية الحدية في اتجاه القياس البعدي.</w:t>
      </w:r>
    </w:p>
    <w:p w:rsidR="00A75283" w:rsidRDefault="00225BD9" w:rsidP="00B8443D">
      <w:pPr>
        <w:pStyle w:val="ListParagraph"/>
        <w:numPr>
          <w:ilvl w:val="0"/>
          <w:numId w:val="8"/>
        </w:numPr>
        <w:spacing w:before="240" w:line="252" w:lineRule="auto"/>
        <w:jc w:val="lowKashida"/>
        <w:rPr>
          <w:lang w:bidi="ar-EG"/>
        </w:rPr>
      </w:pPr>
      <w:r>
        <w:rPr>
          <w:rFonts w:hint="cs"/>
          <w:rtl/>
          <w:lang w:bidi="ar-EG"/>
        </w:rPr>
        <w:t>لايوجد فرق دال إحصائياً بين متوسطى رتب درجات القياس البعدى وقياس المتابعة "مدتها شهر ونصف" لمجموعة الدراسة على الدرجة الكلية لمقياس اضطراب الشخصية الحدية.</w:t>
      </w:r>
      <w:bookmarkStart w:id="0" w:name="_GoBack"/>
      <w:bookmarkEnd w:id="0"/>
    </w:p>
    <w:p w:rsidR="003F4252" w:rsidRDefault="003F4252" w:rsidP="003F4252">
      <w:pPr>
        <w:pStyle w:val="ListParagraph"/>
        <w:numPr>
          <w:ilvl w:val="0"/>
          <w:numId w:val="8"/>
        </w:numPr>
        <w:spacing w:before="240" w:line="283" w:lineRule="auto"/>
        <w:jc w:val="lowKashida"/>
        <w:rPr>
          <w:rtl/>
          <w:lang w:bidi="ar-EG"/>
        </w:rPr>
      </w:pPr>
      <w:r>
        <w:rPr>
          <w:rFonts w:hint="cs"/>
          <w:rtl/>
          <w:lang w:bidi="ar-EG"/>
        </w:rPr>
        <w:t>لا يوجد فرق دال إحصائيًا بين متوسطي رتب درجات القياس البعدي وقياس المتابعة (شهر ونصف) لمجموعة الدراسة على أبعاد مقياس اضطراب الشخصية الحدية.</w:t>
      </w:r>
    </w:p>
    <w:sectPr w:rsidR="003F4252" w:rsidSect="005541D6">
      <w:headerReference w:type="default" r:id="rId9"/>
      <w:footerReference w:type="even" r:id="rId10"/>
      <w:footerReference w:type="default" r:id="rId11"/>
      <w:footnotePr>
        <w:numRestart w:val="eachPage"/>
      </w:footnotePr>
      <w:pgSz w:w="11906" w:h="16838"/>
      <w:pgMar w:top="1440" w:right="1800" w:bottom="851" w:left="1800" w:header="708" w:footer="850" w:gutter="0"/>
      <w:pgNumType w:start="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EFB" w:rsidRDefault="00ED6EFB">
      <w:r>
        <w:separator/>
      </w:r>
    </w:p>
  </w:endnote>
  <w:endnote w:type="continuationSeparator" w:id="1">
    <w:p w:rsidR="00ED6EFB" w:rsidRDefault="00ED6EFB">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MCS Jeddah S_I normal.">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SKR HEAD1">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old Italic Art">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HULUTHT5HARWAT EMARAثروت عمارة">
    <w:charset w:val="B2"/>
    <w:family w:val="auto"/>
    <w:pitch w:val="variable"/>
    <w:sig w:usb0="00002001" w:usb1="00000000" w:usb2="00000000" w:usb3="00000000" w:csb0="00000040" w:csb1="00000000"/>
  </w:font>
  <w:font w:name="IranNastaliq">
    <w:altName w:val="Arial Unicode MS"/>
    <w:charset w:val="00"/>
    <w:family w:val="roman"/>
    <w:pitch w:val="variable"/>
    <w:sig w:usb0="00000000" w:usb1="80000000" w:usb2="00000008" w:usb3="00000000" w:csb0="000101FF" w:csb1="00000000"/>
  </w:font>
  <w:font w:name="GE Jarida Heavy">
    <w:panose1 w:val="00000000000000000000"/>
    <w:charset w:val="B2"/>
    <w:family w:val="roman"/>
    <w:notTrueType/>
    <w:pitch w:val="variable"/>
    <w:sig w:usb0="80002003" w:usb1="80000100" w:usb2="00000028" w:usb3="00000000" w:csb0="00000040" w:csb1="00000000"/>
  </w:font>
  <w:font w:name="PT Bold Heading">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1" w:rsidRDefault="007B4024" w:rsidP="0030474A">
    <w:pPr>
      <w:pStyle w:val="Footer"/>
      <w:framePr w:wrap="around" w:vAnchor="text" w:hAnchor="text" w:xAlign="center" w:y="1"/>
      <w:rPr>
        <w:rStyle w:val="PageNumber"/>
      </w:rPr>
    </w:pPr>
    <w:r>
      <w:rPr>
        <w:rStyle w:val="PageNumber"/>
        <w:rtl/>
      </w:rPr>
      <w:fldChar w:fldCharType="begin"/>
    </w:r>
    <w:r w:rsidR="00F26591">
      <w:rPr>
        <w:rStyle w:val="PageNumber"/>
      </w:rPr>
      <w:instrText xml:space="preserve">PAGE  </w:instrText>
    </w:r>
    <w:r>
      <w:rPr>
        <w:rStyle w:val="PageNumber"/>
        <w:rtl/>
      </w:rPr>
      <w:fldChar w:fldCharType="end"/>
    </w:r>
  </w:p>
  <w:p w:rsidR="00F26591" w:rsidRDefault="00F26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1" w:rsidRPr="00826D0B" w:rsidRDefault="007B4024" w:rsidP="00826D0B">
    <w:pPr>
      <w:pStyle w:val="Footer"/>
      <w:pBdr>
        <w:bottom w:val="single" w:sz="18" w:space="1" w:color="auto"/>
      </w:pBdr>
      <w:jc w:val="center"/>
      <w:rPr>
        <w:rFonts w:cs="Malik Lt BT"/>
        <w:sz w:val="26"/>
        <w:szCs w:val="26"/>
        <w:lang w:bidi="ar-EG"/>
      </w:rPr>
    </w:pPr>
    <w:r w:rsidRPr="007B4024">
      <w:rPr>
        <w:noProof/>
        <w:sz w:val="30"/>
        <w:szCs w:val="30"/>
      </w:rPr>
      <w:pict>
        <v:group id="Group 9" o:spid="_x0000_s4097" style="position:absolute;left:0;text-align:left;margin-left:192.8pt;margin-top:5.75pt;width:34pt;height:19.8pt;z-index:251657728" coordsize="373280,2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">
          <v:shapetype id="_x0000_t202" coordsize="21600,21600" o:spt="202" path="m,l,21600r21600,l21600,xe">
            <v:stroke joinstyle="miter"/>
            <v:path gradientshapeok="t" o:connecttype="rect"/>
          </v:shapetype>
          <v:shape id="Text Box 23" o:spid="_x0000_s4100" type="#_x0000_t202" style="position:absolute;width:373280;height:212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KhsQA&#10;AADaAAAADwAAAGRycy9kb3ducmV2LnhtbESPQWvCQBSE7wX/w/KEXkRf7KHW1FXEUqj2UIw99PjI&#10;vmaD2bchu8b033eFQo/DzHzDrDaDa1TPXai9aJjPMlAspTe1VBo+T6/TJ1AhkhhqvLCGHw6wWY/u&#10;VpQbf5Uj90WsVIJIyEmDjbHNEUNp2VGY+ZYled++cxST7Co0HV0T3DX4kGWP6KiWtGCp5Z3l8lxc&#10;nIYXmgxFZvdfx/J9ecD+gifcf2h9Px62z6AiD/E//Nd+MxoWcLuSbg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0iobEAAAA2gAAAA8AAAAAAAAAAAAAAAAAmAIAAGRycy9k&#10;b3ducmV2LnhtbFBLBQYAAAAABAAEAPUAAACJAwAAAAA=&#10;" fillcolor="window" stroked="f">
            <v:textbox>
              <w:txbxContent>
                <w:p w:rsidR="00F26591" w:rsidRPr="000D63A9" w:rsidRDefault="007B4024" w:rsidP="001C1554">
                  <w:pPr>
                    <w:spacing w:line="216" w:lineRule="auto"/>
                    <w:jc w:val="center"/>
                    <w:rPr>
                      <w:rFonts w:cs="GE Jarida Heavy"/>
                    </w:rPr>
                  </w:pPr>
                  <w:r w:rsidRPr="000D63A9">
                    <w:rPr>
                      <w:rFonts w:cs="GE Jarida Heavy"/>
                    </w:rPr>
                    <w:fldChar w:fldCharType="begin"/>
                  </w:r>
                  <w:r w:rsidR="00F26591" w:rsidRPr="000D63A9">
                    <w:rPr>
                      <w:rFonts w:cs="GE Jarida Heavy"/>
                    </w:rPr>
                    <w:instrText xml:space="preserve"> PAGE   \* MERGEFORMAT </w:instrText>
                  </w:r>
                  <w:r w:rsidRPr="000D63A9">
                    <w:rPr>
                      <w:rFonts w:cs="GE Jarida Heavy"/>
                    </w:rPr>
                    <w:fldChar w:fldCharType="separate"/>
                  </w:r>
                  <w:r w:rsidR="00F056A1">
                    <w:rPr>
                      <w:rFonts w:cs="GE Jarida Heavy"/>
                      <w:noProof/>
                      <w:rtl/>
                    </w:rPr>
                    <w:t>1</w:t>
                  </w:r>
                  <w:r w:rsidRPr="000D63A9">
                    <w:rPr>
                      <w:rFonts w:cs="GE Jarida Heavy"/>
                    </w:rPr>
                    <w:fldChar w:fldCharType="end"/>
                  </w:r>
                </w:p>
                <w:p w:rsidR="00F26591" w:rsidRPr="00D00562" w:rsidRDefault="00F26591" w:rsidP="001C1554">
                  <w:pPr>
                    <w:spacing w:line="216" w:lineRule="auto"/>
                    <w:jc w:val="center"/>
                    <w:rPr>
                      <w:rFonts w:cs="PT Bold Heading"/>
                      <w:sz w:val="24"/>
                      <w:szCs w:val="24"/>
                    </w:rPr>
                  </w:pPr>
                </w:p>
              </w:txbxContent>
            </v:textbox>
          </v:shape>
          <v:line id="Straight Connector 4" o:spid="_x0000_s4099" style="position:absolute;flip:x;visibility:visible" from="0,212141" to="372745,2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nBsMAAADaAAAADwAAAGRycy9kb3ducmV2LnhtbESPwWrDMBBE74X8g9hALqWWm4ZS3Cgh&#10;JDj0VLBj3xdra4taK2OpsfP3UaHQ4zAzb5jtfra9uNLojWMFz0kKgrhx2nCroLrkT28gfEDW2Dsm&#10;BTfysN8tHraYaTdxQdcytCJC2GeooAthyKT0TUcWfeIG4uh9udFiiHJspR5xinDby3WavkqLhuNC&#10;hwMdO2q+yx+r4PFUVWFzmPKaPsuX/liZoj4bpVbL+fAOItAc/sN/7Q+tYAO/V+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4ZwbDAAAA2gAAAA8AAAAAAAAAAAAA&#10;AAAAoQIAAGRycy9kb3ducmV2LnhtbFBLBQYAAAAABAAEAPkAAACRAwAAAAA=&#10;" strokecolor="windowText" strokeweight="2.25pt"/>
          <v:line id="Straight Connector 8" o:spid="_x0000_s4098" style="position:absolute;flip:x;visibility:visible" from="0,0" to="372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iEz74AAADaAAAADwAAAGRycy9kb3ducmV2LnhtbERPS4vCMBC+C/6HMIIXWdNdQUo1ShHW&#10;XbyIj70PzdgWm0lpotZ/v3MQPH587+W6d426UxdqzwY+pwko4sLbmksD59P3RwoqRGSLjWcy8KQA&#10;69VwsMTM+gcf6H6MpZIQDhkaqGJsM61DUZHDMPUtsXAX3zmMArtS2w4fEu4a/ZUkc+2wZmmosKVN&#10;RcX1eHMyo9/n1/nEJsXPLk39dlae/za5MeNRny9ARerjW/xy/1oDslWuiB/0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mITPvgAAANoAAAAPAAAAAAAAAAAAAAAAAKEC&#10;AABkcnMvZG93bnJldi54bWxQSwUGAAAAAAQABAD5AAAAjAMAAAAA&#10;" strokecolor="windowText" strokeweight="1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EFB" w:rsidRDefault="00ED6EFB">
      <w:r>
        <w:separator/>
      </w:r>
    </w:p>
  </w:footnote>
  <w:footnote w:type="continuationSeparator" w:id="1">
    <w:p w:rsidR="00ED6EFB" w:rsidRDefault="00ED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91" w:rsidRPr="00E21B8D" w:rsidRDefault="00BC0F97" w:rsidP="00BF1C40">
    <w:pPr>
      <w:pStyle w:val="Header"/>
      <w:pBdr>
        <w:bottom w:val="single" w:sz="18" w:space="1" w:color="auto"/>
      </w:pBdr>
      <w:tabs>
        <w:tab w:val="clear" w:pos="8306"/>
        <w:tab w:val="right" w:pos="8376"/>
      </w:tabs>
      <w:spacing w:line="168" w:lineRule="auto"/>
      <w:jc w:val="right"/>
      <w:rPr>
        <w:sz w:val="30"/>
        <w:szCs w:val="30"/>
      </w:rPr>
    </w:pPr>
    <w:r>
      <w:rPr>
        <w:rFonts w:cs="SKR HEAD1" w:hint="cs"/>
        <w:sz w:val="24"/>
        <w:szCs w:val="24"/>
        <w:rtl/>
        <w:lang w:bidi="ar-EG"/>
      </w:rPr>
      <w:t>ملخـص الـدراسـة</w:t>
    </w:r>
    <w:r w:rsidR="005813FF">
      <w:rPr>
        <w:rFonts w:cs="SKR HEAD1" w:hint="cs"/>
        <w:sz w:val="24"/>
        <w:szCs w:val="24"/>
        <w:rtl/>
        <w:lang w:bidi="ar-EG"/>
      </w:rPr>
      <w:t xml:space="preserve"> باللغ</w:t>
    </w:r>
    <w:r w:rsidR="00AD3559">
      <w:rPr>
        <w:rFonts w:cs="SKR HEAD1" w:hint="cs"/>
        <w:sz w:val="24"/>
        <w:szCs w:val="24"/>
        <w:rtl/>
        <w:lang w:bidi="ar-EG"/>
      </w:rPr>
      <w:t>ــ</w:t>
    </w:r>
    <w:r w:rsidR="005813FF">
      <w:rPr>
        <w:rFonts w:cs="SKR HEAD1" w:hint="cs"/>
        <w:sz w:val="24"/>
        <w:szCs w:val="24"/>
        <w:rtl/>
        <w:lang w:bidi="ar-EG"/>
      </w:rPr>
      <w:t>ة الع</w:t>
    </w:r>
    <w:r w:rsidR="00AD3559">
      <w:rPr>
        <w:rFonts w:cs="SKR HEAD1" w:hint="cs"/>
        <w:sz w:val="24"/>
        <w:szCs w:val="24"/>
        <w:rtl/>
        <w:lang w:bidi="ar-EG"/>
      </w:rPr>
      <w:t>ــ</w:t>
    </w:r>
    <w:r w:rsidR="005813FF">
      <w:rPr>
        <w:rFonts w:cs="SKR HEAD1" w:hint="cs"/>
        <w:sz w:val="24"/>
        <w:szCs w:val="24"/>
        <w:rtl/>
        <w:lang w:bidi="ar-EG"/>
      </w:rPr>
      <w:t>ربي</w:t>
    </w:r>
    <w:r w:rsidR="00AD3559">
      <w:rPr>
        <w:rFonts w:cs="SKR HEAD1" w:hint="cs"/>
        <w:sz w:val="24"/>
        <w:szCs w:val="24"/>
        <w:rtl/>
        <w:lang w:bidi="ar-EG"/>
      </w:rPr>
      <w:t>ــ</w:t>
    </w:r>
    <w:r w:rsidR="005813FF">
      <w:rPr>
        <w:rFonts w:cs="SKR HEAD1" w:hint="cs"/>
        <w:sz w:val="24"/>
        <w:szCs w:val="24"/>
        <w:rtl/>
        <w:lang w:bidi="ar-EG"/>
      </w:rPr>
      <w:t>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7A8"/>
    <w:multiLevelType w:val="hybridMultilevel"/>
    <w:tmpl w:val="61B02228"/>
    <w:lvl w:ilvl="0" w:tplc="B6DEDFF2">
      <w:start w:val="1"/>
      <w:numFmt w:val="bullet"/>
      <w:lvlText w:val=""/>
      <w:lvlJc w:val="left"/>
      <w:pPr>
        <w:ind w:left="720" w:hanging="360"/>
      </w:pPr>
      <w:rPr>
        <w:rFonts w:ascii="Wingdings 3" w:hAnsi="Wingdings 3"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F30BC"/>
    <w:multiLevelType w:val="hybridMultilevel"/>
    <w:tmpl w:val="1D3CF0B4"/>
    <w:lvl w:ilvl="0" w:tplc="F2927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C0586"/>
    <w:multiLevelType w:val="hybridMultilevel"/>
    <w:tmpl w:val="D05C0FD0"/>
    <w:lvl w:ilvl="0" w:tplc="86281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C7C1B"/>
    <w:multiLevelType w:val="hybridMultilevel"/>
    <w:tmpl w:val="8D8CCFC6"/>
    <w:lvl w:ilvl="0" w:tplc="54CC7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A5863"/>
    <w:multiLevelType w:val="hybridMultilevel"/>
    <w:tmpl w:val="5B36AA7C"/>
    <w:lvl w:ilvl="0" w:tplc="04090005">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77313"/>
    <w:multiLevelType w:val="hybridMultilevel"/>
    <w:tmpl w:val="05F4D906"/>
    <w:lvl w:ilvl="0" w:tplc="06DC6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208EA"/>
    <w:multiLevelType w:val="hybridMultilevel"/>
    <w:tmpl w:val="EE8C18AA"/>
    <w:lvl w:ilvl="0" w:tplc="23501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B6789"/>
    <w:multiLevelType w:val="hybridMultilevel"/>
    <w:tmpl w:val="342C034E"/>
    <w:lvl w:ilvl="0" w:tplc="01821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4"/>
  </w:num>
  <w:num w:numId="6">
    <w:abstractNumId w:val="5"/>
  </w:num>
  <w:num w:numId="7">
    <w:abstractNumId w:val="1"/>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ttachedTemplate r:id="rId1"/>
  <w:stylePaneFormatFilter w:val="3F01"/>
  <w:defaultTabStop w:val="720"/>
  <w:drawingGridHorizontalSpacing w:val="120"/>
  <w:displayHorizontalDrawingGridEvery w:val="2"/>
  <w:characterSpacingControl w:val="doNotCompress"/>
  <w:hdrShapeDefaults>
    <o:shapedefaults v:ext="edit" spidmax="7170" fillcolor="white">
      <v:fill color="white"/>
    </o:shapedefaults>
    <o:shapelayout v:ext="edit">
      <o:idmap v:ext="edit" data="4"/>
    </o:shapelayout>
  </w:hdrShapeDefaults>
  <w:footnotePr>
    <w:numRestart w:val="eachPage"/>
    <w:footnote w:id="0"/>
    <w:footnote w:id="1"/>
  </w:footnotePr>
  <w:endnotePr>
    <w:endnote w:id="0"/>
    <w:endnote w:id="1"/>
  </w:endnotePr>
  <w:compat/>
  <w:rsids>
    <w:rsidRoot w:val="00CD77F7"/>
    <w:rsid w:val="00000BE9"/>
    <w:rsid w:val="00000D3C"/>
    <w:rsid w:val="000016EF"/>
    <w:rsid w:val="000018CC"/>
    <w:rsid w:val="00001BEC"/>
    <w:rsid w:val="00002854"/>
    <w:rsid w:val="000028BF"/>
    <w:rsid w:val="00003008"/>
    <w:rsid w:val="000034C8"/>
    <w:rsid w:val="00003643"/>
    <w:rsid w:val="0000383F"/>
    <w:rsid w:val="00003D44"/>
    <w:rsid w:val="00004D76"/>
    <w:rsid w:val="00004D92"/>
    <w:rsid w:val="000061F5"/>
    <w:rsid w:val="000063CF"/>
    <w:rsid w:val="0000679B"/>
    <w:rsid w:val="00007217"/>
    <w:rsid w:val="000073A6"/>
    <w:rsid w:val="000078C5"/>
    <w:rsid w:val="00007A9C"/>
    <w:rsid w:val="00010100"/>
    <w:rsid w:val="00010413"/>
    <w:rsid w:val="00010E0B"/>
    <w:rsid w:val="00011490"/>
    <w:rsid w:val="000117B4"/>
    <w:rsid w:val="000118CB"/>
    <w:rsid w:val="00011998"/>
    <w:rsid w:val="00011999"/>
    <w:rsid w:val="00012B52"/>
    <w:rsid w:val="00012EC1"/>
    <w:rsid w:val="00013823"/>
    <w:rsid w:val="00013B65"/>
    <w:rsid w:val="000141C6"/>
    <w:rsid w:val="00014348"/>
    <w:rsid w:val="0001443D"/>
    <w:rsid w:val="000149B5"/>
    <w:rsid w:val="00014A4C"/>
    <w:rsid w:val="00014FF5"/>
    <w:rsid w:val="00015A3E"/>
    <w:rsid w:val="00015CB1"/>
    <w:rsid w:val="00015F6E"/>
    <w:rsid w:val="000162A8"/>
    <w:rsid w:val="000162BC"/>
    <w:rsid w:val="0001650E"/>
    <w:rsid w:val="0001684F"/>
    <w:rsid w:val="00016E44"/>
    <w:rsid w:val="00017569"/>
    <w:rsid w:val="00017A14"/>
    <w:rsid w:val="00017E9F"/>
    <w:rsid w:val="00020675"/>
    <w:rsid w:val="0002122A"/>
    <w:rsid w:val="00021553"/>
    <w:rsid w:val="00021CDF"/>
    <w:rsid w:val="0002201C"/>
    <w:rsid w:val="00022047"/>
    <w:rsid w:val="00022329"/>
    <w:rsid w:val="00022FF1"/>
    <w:rsid w:val="00023265"/>
    <w:rsid w:val="0002354B"/>
    <w:rsid w:val="00023708"/>
    <w:rsid w:val="00023D43"/>
    <w:rsid w:val="00024213"/>
    <w:rsid w:val="00024434"/>
    <w:rsid w:val="000244A4"/>
    <w:rsid w:val="00024584"/>
    <w:rsid w:val="00024C1D"/>
    <w:rsid w:val="00025421"/>
    <w:rsid w:val="00025A9A"/>
    <w:rsid w:val="00025BE0"/>
    <w:rsid w:val="00025F59"/>
    <w:rsid w:val="000263A3"/>
    <w:rsid w:val="00026A7E"/>
    <w:rsid w:val="00026E89"/>
    <w:rsid w:val="000273A6"/>
    <w:rsid w:val="00027919"/>
    <w:rsid w:val="0003025A"/>
    <w:rsid w:val="00030A3D"/>
    <w:rsid w:val="00030A63"/>
    <w:rsid w:val="00030CDB"/>
    <w:rsid w:val="0003103D"/>
    <w:rsid w:val="000311A6"/>
    <w:rsid w:val="00031267"/>
    <w:rsid w:val="000314F3"/>
    <w:rsid w:val="00031C36"/>
    <w:rsid w:val="00031C38"/>
    <w:rsid w:val="00031F1B"/>
    <w:rsid w:val="0003202F"/>
    <w:rsid w:val="00032280"/>
    <w:rsid w:val="00032410"/>
    <w:rsid w:val="0003251D"/>
    <w:rsid w:val="00032C20"/>
    <w:rsid w:val="00032E37"/>
    <w:rsid w:val="0003314B"/>
    <w:rsid w:val="000331DC"/>
    <w:rsid w:val="00033782"/>
    <w:rsid w:val="00033BA8"/>
    <w:rsid w:val="00033DE1"/>
    <w:rsid w:val="0003424F"/>
    <w:rsid w:val="00034885"/>
    <w:rsid w:val="00034CCA"/>
    <w:rsid w:val="00034D6F"/>
    <w:rsid w:val="00034F5A"/>
    <w:rsid w:val="00034FB2"/>
    <w:rsid w:val="0003514A"/>
    <w:rsid w:val="000358C4"/>
    <w:rsid w:val="00035C53"/>
    <w:rsid w:val="00036F6F"/>
    <w:rsid w:val="0003715E"/>
    <w:rsid w:val="00040D8A"/>
    <w:rsid w:val="00040E91"/>
    <w:rsid w:val="00041029"/>
    <w:rsid w:val="000412E7"/>
    <w:rsid w:val="0004163F"/>
    <w:rsid w:val="000417D0"/>
    <w:rsid w:val="000419EB"/>
    <w:rsid w:val="00041E3E"/>
    <w:rsid w:val="000423EF"/>
    <w:rsid w:val="00042ABB"/>
    <w:rsid w:val="00042CB2"/>
    <w:rsid w:val="00043128"/>
    <w:rsid w:val="00043546"/>
    <w:rsid w:val="00043811"/>
    <w:rsid w:val="00043915"/>
    <w:rsid w:val="00044CA4"/>
    <w:rsid w:val="00045225"/>
    <w:rsid w:val="00045D53"/>
    <w:rsid w:val="0004622D"/>
    <w:rsid w:val="000473B7"/>
    <w:rsid w:val="00047AE6"/>
    <w:rsid w:val="00047B8A"/>
    <w:rsid w:val="00050001"/>
    <w:rsid w:val="0005035E"/>
    <w:rsid w:val="00050D37"/>
    <w:rsid w:val="000511DA"/>
    <w:rsid w:val="000518B3"/>
    <w:rsid w:val="00051FAC"/>
    <w:rsid w:val="00051FEC"/>
    <w:rsid w:val="00052016"/>
    <w:rsid w:val="00052081"/>
    <w:rsid w:val="0005213F"/>
    <w:rsid w:val="00052275"/>
    <w:rsid w:val="00053FBB"/>
    <w:rsid w:val="0005496F"/>
    <w:rsid w:val="0005505F"/>
    <w:rsid w:val="00055220"/>
    <w:rsid w:val="00055763"/>
    <w:rsid w:val="0005623A"/>
    <w:rsid w:val="00056597"/>
    <w:rsid w:val="000571C1"/>
    <w:rsid w:val="00057476"/>
    <w:rsid w:val="00057C74"/>
    <w:rsid w:val="0006189A"/>
    <w:rsid w:val="00061C20"/>
    <w:rsid w:val="000626D2"/>
    <w:rsid w:val="000629FC"/>
    <w:rsid w:val="00062B66"/>
    <w:rsid w:val="00062DA4"/>
    <w:rsid w:val="000634F7"/>
    <w:rsid w:val="00063960"/>
    <w:rsid w:val="00063D9C"/>
    <w:rsid w:val="00064285"/>
    <w:rsid w:val="000643DA"/>
    <w:rsid w:val="000644FF"/>
    <w:rsid w:val="0006491D"/>
    <w:rsid w:val="00064E11"/>
    <w:rsid w:val="000650F2"/>
    <w:rsid w:val="00065230"/>
    <w:rsid w:val="000654D5"/>
    <w:rsid w:val="000656A1"/>
    <w:rsid w:val="000658E6"/>
    <w:rsid w:val="00065E6E"/>
    <w:rsid w:val="00066128"/>
    <w:rsid w:val="00066E69"/>
    <w:rsid w:val="000674C7"/>
    <w:rsid w:val="00067630"/>
    <w:rsid w:val="0007030F"/>
    <w:rsid w:val="0007051A"/>
    <w:rsid w:val="00070B70"/>
    <w:rsid w:val="00070BD0"/>
    <w:rsid w:val="000711C4"/>
    <w:rsid w:val="00071447"/>
    <w:rsid w:val="00071991"/>
    <w:rsid w:val="00071F15"/>
    <w:rsid w:val="0007227F"/>
    <w:rsid w:val="000730C0"/>
    <w:rsid w:val="00073658"/>
    <w:rsid w:val="00073888"/>
    <w:rsid w:val="00074303"/>
    <w:rsid w:val="00074736"/>
    <w:rsid w:val="00074778"/>
    <w:rsid w:val="000756CC"/>
    <w:rsid w:val="00075C7A"/>
    <w:rsid w:val="0007646C"/>
    <w:rsid w:val="0007658F"/>
    <w:rsid w:val="000765B6"/>
    <w:rsid w:val="00076CB7"/>
    <w:rsid w:val="00076DD4"/>
    <w:rsid w:val="00076F9F"/>
    <w:rsid w:val="00077516"/>
    <w:rsid w:val="000778C9"/>
    <w:rsid w:val="00077F16"/>
    <w:rsid w:val="00080708"/>
    <w:rsid w:val="0008095E"/>
    <w:rsid w:val="0008099A"/>
    <w:rsid w:val="00080C81"/>
    <w:rsid w:val="0008129D"/>
    <w:rsid w:val="00081959"/>
    <w:rsid w:val="0008212B"/>
    <w:rsid w:val="00082806"/>
    <w:rsid w:val="000828DE"/>
    <w:rsid w:val="00082FDE"/>
    <w:rsid w:val="00083D6E"/>
    <w:rsid w:val="0008416A"/>
    <w:rsid w:val="000843DD"/>
    <w:rsid w:val="000846C6"/>
    <w:rsid w:val="0008472E"/>
    <w:rsid w:val="0008479E"/>
    <w:rsid w:val="00085A32"/>
    <w:rsid w:val="00085BB3"/>
    <w:rsid w:val="000861D3"/>
    <w:rsid w:val="000862FC"/>
    <w:rsid w:val="00086737"/>
    <w:rsid w:val="00087014"/>
    <w:rsid w:val="00087349"/>
    <w:rsid w:val="00087F40"/>
    <w:rsid w:val="00090174"/>
    <w:rsid w:val="000905C3"/>
    <w:rsid w:val="000912AB"/>
    <w:rsid w:val="00091499"/>
    <w:rsid w:val="000916B3"/>
    <w:rsid w:val="0009172E"/>
    <w:rsid w:val="00091879"/>
    <w:rsid w:val="00091BF0"/>
    <w:rsid w:val="0009206A"/>
    <w:rsid w:val="0009231A"/>
    <w:rsid w:val="000927EE"/>
    <w:rsid w:val="00092922"/>
    <w:rsid w:val="00092AA3"/>
    <w:rsid w:val="00092F3C"/>
    <w:rsid w:val="00092F80"/>
    <w:rsid w:val="000930B1"/>
    <w:rsid w:val="0009343B"/>
    <w:rsid w:val="000934D2"/>
    <w:rsid w:val="0009374F"/>
    <w:rsid w:val="00093C67"/>
    <w:rsid w:val="00093EA5"/>
    <w:rsid w:val="0009488F"/>
    <w:rsid w:val="00094ACD"/>
    <w:rsid w:val="00094D2B"/>
    <w:rsid w:val="00095772"/>
    <w:rsid w:val="000959F8"/>
    <w:rsid w:val="00095A9A"/>
    <w:rsid w:val="00095D98"/>
    <w:rsid w:val="0009602B"/>
    <w:rsid w:val="000960A3"/>
    <w:rsid w:val="00096470"/>
    <w:rsid w:val="000972BE"/>
    <w:rsid w:val="000974DD"/>
    <w:rsid w:val="00097EF2"/>
    <w:rsid w:val="000A058E"/>
    <w:rsid w:val="000A0CA9"/>
    <w:rsid w:val="000A1219"/>
    <w:rsid w:val="000A1960"/>
    <w:rsid w:val="000A1BBD"/>
    <w:rsid w:val="000A1C7E"/>
    <w:rsid w:val="000A1D05"/>
    <w:rsid w:val="000A204F"/>
    <w:rsid w:val="000A2E3A"/>
    <w:rsid w:val="000A2F7A"/>
    <w:rsid w:val="000A33CA"/>
    <w:rsid w:val="000A3686"/>
    <w:rsid w:val="000A40BF"/>
    <w:rsid w:val="000A49D8"/>
    <w:rsid w:val="000A4A9E"/>
    <w:rsid w:val="000A4B9F"/>
    <w:rsid w:val="000A4D4A"/>
    <w:rsid w:val="000A613B"/>
    <w:rsid w:val="000A65E0"/>
    <w:rsid w:val="000A67B9"/>
    <w:rsid w:val="000A6BB7"/>
    <w:rsid w:val="000A7140"/>
    <w:rsid w:val="000A7576"/>
    <w:rsid w:val="000A75DB"/>
    <w:rsid w:val="000A7660"/>
    <w:rsid w:val="000A790F"/>
    <w:rsid w:val="000A7D43"/>
    <w:rsid w:val="000B00C7"/>
    <w:rsid w:val="000B059E"/>
    <w:rsid w:val="000B0DFE"/>
    <w:rsid w:val="000B1134"/>
    <w:rsid w:val="000B1608"/>
    <w:rsid w:val="000B177D"/>
    <w:rsid w:val="000B2209"/>
    <w:rsid w:val="000B252C"/>
    <w:rsid w:val="000B2902"/>
    <w:rsid w:val="000B31DF"/>
    <w:rsid w:val="000B34C1"/>
    <w:rsid w:val="000B38CA"/>
    <w:rsid w:val="000B4945"/>
    <w:rsid w:val="000B4D13"/>
    <w:rsid w:val="000B4DA8"/>
    <w:rsid w:val="000B5201"/>
    <w:rsid w:val="000B52BC"/>
    <w:rsid w:val="000B586A"/>
    <w:rsid w:val="000B5EE0"/>
    <w:rsid w:val="000B65EA"/>
    <w:rsid w:val="000B6652"/>
    <w:rsid w:val="000B731C"/>
    <w:rsid w:val="000B76E4"/>
    <w:rsid w:val="000B79FA"/>
    <w:rsid w:val="000B7A2A"/>
    <w:rsid w:val="000B7D55"/>
    <w:rsid w:val="000C11C4"/>
    <w:rsid w:val="000C1AD1"/>
    <w:rsid w:val="000C2060"/>
    <w:rsid w:val="000C2264"/>
    <w:rsid w:val="000C23DF"/>
    <w:rsid w:val="000C2A95"/>
    <w:rsid w:val="000C34CF"/>
    <w:rsid w:val="000C36A5"/>
    <w:rsid w:val="000C3935"/>
    <w:rsid w:val="000C3DFE"/>
    <w:rsid w:val="000C3FD2"/>
    <w:rsid w:val="000C4001"/>
    <w:rsid w:val="000C42C7"/>
    <w:rsid w:val="000C432D"/>
    <w:rsid w:val="000C4414"/>
    <w:rsid w:val="000C442F"/>
    <w:rsid w:val="000C4708"/>
    <w:rsid w:val="000C49C4"/>
    <w:rsid w:val="000C501A"/>
    <w:rsid w:val="000C64D8"/>
    <w:rsid w:val="000C67FA"/>
    <w:rsid w:val="000C707A"/>
    <w:rsid w:val="000C754B"/>
    <w:rsid w:val="000C756B"/>
    <w:rsid w:val="000C7C3C"/>
    <w:rsid w:val="000C7CD6"/>
    <w:rsid w:val="000D02D5"/>
    <w:rsid w:val="000D0481"/>
    <w:rsid w:val="000D04AF"/>
    <w:rsid w:val="000D0546"/>
    <w:rsid w:val="000D0A59"/>
    <w:rsid w:val="000D0D22"/>
    <w:rsid w:val="000D1392"/>
    <w:rsid w:val="000D16AF"/>
    <w:rsid w:val="000D19FB"/>
    <w:rsid w:val="000D2003"/>
    <w:rsid w:val="000D2309"/>
    <w:rsid w:val="000D2733"/>
    <w:rsid w:val="000D2CE5"/>
    <w:rsid w:val="000D3BC5"/>
    <w:rsid w:val="000D40D3"/>
    <w:rsid w:val="000D46BC"/>
    <w:rsid w:val="000D47FB"/>
    <w:rsid w:val="000D4A1D"/>
    <w:rsid w:val="000D52E0"/>
    <w:rsid w:val="000D574B"/>
    <w:rsid w:val="000D59FA"/>
    <w:rsid w:val="000D63A9"/>
    <w:rsid w:val="000D6593"/>
    <w:rsid w:val="000D65AD"/>
    <w:rsid w:val="000D785F"/>
    <w:rsid w:val="000E03D5"/>
    <w:rsid w:val="000E0A6D"/>
    <w:rsid w:val="000E0DA1"/>
    <w:rsid w:val="000E0EAB"/>
    <w:rsid w:val="000E10E3"/>
    <w:rsid w:val="000E1494"/>
    <w:rsid w:val="000E159D"/>
    <w:rsid w:val="000E1913"/>
    <w:rsid w:val="000E1D0A"/>
    <w:rsid w:val="000E1F32"/>
    <w:rsid w:val="000E21D8"/>
    <w:rsid w:val="000E2C89"/>
    <w:rsid w:val="000E2E35"/>
    <w:rsid w:val="000E303C"/>
    <w:rsid w:val="000E3307"/>
    <w:rsid w:val="000E3E0F"/>
    <w:rsid w:val="000E425B"/>
    <w:rsid w:val="000E46EF"/>
    <w:rsid w:val="000E572B"/>
    <w:rsid w:val="000E5A36"/>
    <w:rsid w:val="000E7186"/>
    <w:rsid w:val="000E71F0"/>
    <w:rsid w:val="000E76DF"/>
    <w:rsid w:val="000E7E57"/>
    <w:rsid w:val="000F0772"/>
    <w:rsid w:val="000F0D01"/>
    <w:rsid w:val="000F1442"/>
    <w:rsid w:val="000F18CE"/>
    <w:rsid w:val="000F2420"/>
    <w:rsid w:val="000F242F"/>
    <w:rsid w:val="000F246E"/>
    <w:rsid w:val="000F256F"/>
    <w:rsid w:val="000F34C5"/>
    <w:rsid w:val="000F36E6"/>
    <w:rsid w:val="000F36FF"/>
    <w:rsid w:val="000F38F9"/>
    <w:rsid w:val="000F41B0"/>
    <w:rsid w:val="000F46AF"/>
    <w:rsid w:val="000F4A7E"/>
    <w:rsid w:val="000F4D1F"/>
    <w:rsid w:val="000F4E3C"/>
    <w:rsid w:val="000F4EC4"/>
    <w:rsid w:val="000F5A2B"/>
    <w:rsid w:val="000F5F8F"/>
    <w:rsid w:val="000F635D"/>
    <w:rsid w:val="000F6C6C"/>
    <w:rsid w:val="000F6D22"/>
    <w:rsid w:val="000F7749"/>
    <w:rsid w:val="000F78A9"/>
    <w:rsid w:val="000F7B71"/>
    <w:rsid w:val="00100C1C"/>
    <w:rsid w:val="00100CAD"/>
    <w:rsid w:val="001013B8"/>
    <w:rsid w:val="00101426"/>
    <w:rsid w:val="00101589"/>
    <w:rsid w:val="001015BA"/>
    <w:rsid w:val="00101CCF"/>
    <w:rsid w:val="00102096"/>
    <w:rsid w:val="001021B2"/>
    <w:rsid w:val="001022CB"/>
    <w:rsid w:val="00102475"/>
    <w:rsid w:val="00102BA5"/>
    <w:rsid w:val="00103CA9"/>
    <w:rsid w:val="00104337"/>
    <w:rsid w:val="00104583"/>
    <w:rsid w:val="001046FF"/>
    <w:rsid w:val="00104D12"/>
    <w:rsid w:val="001054BB"/>
    <w:rsid w:val="00105926"/>
    <w:rsid w:val="00105A3B"/>
    <w:rsid w:val="00105E69"/>
    <w:rsid w:val="00106265"/>
    <w:rsid w:val="00106DF7"/>
    <w:rsid w:val="00107190"/>
    <w:rsid w:val="0010739F"/>
    <w:rsid w:val="00107FF8"/>
    <w:rsid w:val="0011061C"/>
    <w:rsid w:val="00110AE9"/>
    <w:rsid w:val="00111320"/>
    <w:rsid w:val="00112A4B"/>
    <w:rsid w:val="00115343"/>
    <w:rsid w:val="0011581D"/>
    <w:rsid w:val="00116397"/>
    <w:rsid w:val="00116D4C"/>
    <w:rsid w:val="00117461"/>
    <w:rsid w:val="00117E22"/>
    <w:rsid w:val="0012021D"/>
    <w:rsid w:val="00120E88"/>
    <w:rsid w:val="001215EA"/>
    <w:rsid w:val="00121A4E"/>
    <w:rsid w:val="00121D7C"/>
    <w:rsid w:val="00121E05"/>
    <w:rsid w:val="00121F5B"/>
    <w:rsid w:val="00122023"/>
    <w:rsid w:val="001225C9"/>
    <w:rsid w:val="00122E49"/>
    <w:rsid w:val="00123492"/>
    <w:rsid w:val="001239CA"/>
    <w:rsid w:val="00123A39"/>
    <w:rsid w:val="001242BE"/>
    <w:rsid w:val="001255B4"/>
    <w:rsid w:val="00125D98"/>
    <w:rsid w:val="00125E0D"/>
    <w:rsid w:val="001266F6"/>
    <w:rsid w:val="00126F4D"/>
    <w:rsid w:val="001272A6"/>
    <w:rsid w:val="00127472"/>
    <w:rsid w:val="00127E30"/>
    <w:rsid w:val="00130384"/>
    <w:rsid w:val="00130A75"/>
    <w:rsid w:val="00130B41"/>
    <w:rsid w:val="00131AE2"/>
    <w:rsid w:val="00132BAF"/>
    <w:rsid w:val="00132DBC"/>
    <w:rsid w:val="001336C6"/>
    <w:rsid w:val="001336F0"/>
    <w:rsid w:val="001340E6"/>
    <w:rsid w:val="0013469D"/>
    <w:rsid w:val="00134D51"/>
    <w:rsid w:val="00135029"/>
    <w:rsid w:val="00135E86"/>
    <w:rsid w:val="00137922"/>
    <w:rsid w:val="00137A1F"/>
    <w:rsid w:val="00137C25"/>
    <w:rsid w:val="0014002F"/>
    <w:rsid w:val="00140091"/>
    <w:rsid w:val="00140180"/>
    <w:rsid w:val="00140931"/>
    <w:rsid w:val="00140A22"/>
    <w:rsid w:val="00140B7D"/>
    <w:rsid w:val="00140B9A"/>
    <w:rsid w:val="00140D0E"/>
    <w:rsid w:val="00140EEF"/>
    <w:rsid w:val="00141305"/>
    <w:rsid w:val="00141945"/>
    <w:rsid w:val="001425A1"/>
    <w:rsid w:val="0014272C"/>
    <w:rsid w:val="0014279F"/>
    <w:rsid w:val="00143D6B"/>
    <w:rsid w:val="00143DB9"/>
    <w:rsid w:val="00143FE4"/>
    <w:rsid w:val="001441DF"/>
    <w:rsid w:val="00144D7E"/>
    <w:rsid w:val="00144DD5"/>
    <w:rsid w:val="00145F3E"/>
    <w:rsid w:val="001461A0"/>
    <w:rsid w:val="00146412"/>
    <w:rsid w:val="00146A55"/>
    <w:rsid w:val="00146C37"/>
    <w:rsid w:val="001471DF"/>
    <w:rsid w:val="001476B9"/>
    <w:rsid w:val="001476E5"/>
    <w:rsid w:val="0014782D"/>
    <w:rsid w:val="001479A8"/>
    <w:rsid w:val="001507CE"/>
    <w:rsid w:val="00150C0C"/>
    <w:rsid w:val="00150C97"/>
    <w:rsid w:val="00150F28"/>
    <w:rsid w:val="00151875"/>
    <w:rsid w:val="00151A25"/>
    <w:rsid w:val="00151FD1"/>
    <w:rsid w:val="00152273"/>
    <w:rsid w:val="00152452"/>
    <w:rsid w:val="0015255D"/>
    <w:rsid w:val="00152F0A"/>
    <w:rsid w:val="00152FD5"/>
    <w:rsid w:val="00153727"/>
    <w:rsid w:val="00153B72"/>
    <w:rsid w:val="00153D56"/>
    <w:rsid w:val="00153F11"/>
    <w:rsid w:val="00154431"/>
    <w:rsid w:val="001545D3"/>
    <w:rsid w:val="001545E5"/>
    <w:rsid w:val="0015466C"/>
    <w:rsid w:val="0015477A"/>
    <w:rsid w:val="00154EA7"/>
    <w:rsid w:val="00155161"/>
    <w:rsid w:val="00155342"/>
    <w:rsid w:val="0015541F"/>
    <w:rsid w:val="00155A39"/>
    <w:rsid w:val="00155BC2"/>
    <w:rsid w:val="00155DC1"/>
    <w:rsid w:val="0015604E"/>
    <w:rsid w:val="00156C9C"/>
    <w:rsid w:val="00156DC4"/>
    <w:rsid w:val="0015743D"/>
    <w:rsid w:val="00157B54"/>
    <w:rsid w:val="0016058E"/>
    <w:rsid w:val="0016070C"/>
    <w:rsid w:val="0016083B"/>
    <w:rsid w:val="0016132F"/>
    <w:rsid w:val="00161D14"/>
    <w:rsid w:val="00162613"/>
    <w:rsid w:val="00163AF3"/>
    <w:rsid w:val="001657B3"/>
    <w:rsid w:val="00165E31"/>
    <w:rsid w:val="001667B8"/>
    <w:rsid w:val="00166EFB"/>
    <w:rsid w:val="00167E74"/>
    <w:rsid w:val="00170042"/>
    <w:rsid w:val="00170892"/>
    <w:rsid w:val="00170C72"/>
    <w:rsid w:val="00170D39"/>
    <w:rsid w:val="0017109C"/>
    <w:rsid w:val="001713F4"/>
    <w:rsid w:val="00172583"/>
    <w:rsid w:val="00172589"/>
    <w:rsid w:val="00172B46"/>
    <w:rsid w:val="00172FD3"/>
    <w:rsid w:val="001737C7"/>
    <w:rsid w:val="00174307"/>
    <w:rsid w:val="00174372"/>
    <w:rsid w:val="001745E2"/>
    <w:rsid w:val="00174639"/>
    <w:rsid w:val="00175032"/>
    <w:rsid w:val="001759C2"/>
    <w:rsid w:val="001759DE"/>
    <w:rsid w:val="001763F6"/>
    <w:rsid w:val="00176614"/>
    <w:rsid w:val="00176BF1"/>
    <w:rsid w:val="00176D41"/>
    <w:rsid w:val="00176E95"/>
    <w:rsid w:val="0017701A"/>
    <w:rsid w:val="001772E4"/>
    <w:rsid w:val="00177412"/>
    <w:rsid w:val="0017776E"/>
    <w:rsid w:val="00177D05"/>
    <w:rsid w:val="00177D07"/>
    <w:rsid w:val="00180697"/>
    <w:rsid w:val="00181136"/>
    <w:rsid w:val="00181AB0"/>
    <w:rsid w:val="00182169"/>
    <w:rsid w:val="001826DD"/>
    <w:rsid w:val="00182C8E"/>
    <w:rsid w:val="0018382F"/>
    <w:rsid w:val="00183D79"/>
    <w:rsid w:val="00183FA5"/>
    <w:rsid w:val="001842D3"/>
    <w:rsid w:val="00184356"/>
    <w:rsid w:val="001844DE"/>
    <w:rsid w:val="001855F8"/>
    <w:rsid w:val="00185B87"/>
    <w:rsid w:val="00185DAB"/>
    <w:rsid w:val="0018613B"/>
    <w:rsid w:val="001864E2"/>
    <w:rsid w:val="00186F4C"/>
    <w:rsid w:val="00187095"/>
    <w:rsid w:val="00187A4D"/>
    <w:rsid w:val="00187D19"/>
    <w:rsid w:val="00187D6E"/>
    <w:rsid w:val="00187F04"/>
    <w:rsid w:val="0019062B"/>
    <w:rsid w:val="00190798"/>
    <w:rsid w:val="00190F91"/>
    <w:rsid w:val="00191068"/>
    <w:rsid w:val="00192152"/>
    <w:rsid w:val="00193171"/>
    <w:rsid w:val="001937B2"/>
    <w:rsid w:val="001937E5"/>
    <w:rsid w:val="00193C3A"/>
    <w:rsid w:val="00194137"/>
    <w:rsid w:val="001942C5"/>
    <w:rsid w:val="00194321"/>
    <w:rsid w:val="00194618"/>
    <w:rsid w:val="00194ADA"/>
    <w:rsid w:val="00194FAC"/>
    <w:rsid w:val="00195C4A"/>
    <w:rsid w:val="00195DCD"/>
    <w:rsid w:val="00195F51"/>
    <w:rsid w:val="00196178"/>
    <w:rsid w:val="001964E9"/>
    <w:rsid w:val="00196877"/>
    <w:rsid w:val="00196911"/>
    <w:rsid w:val="00196ABD"/>
    <w:rsid w:val="00196AE7"/>
    <w:rsid w:val="00196E05"/>
    <w:rsid w:val="001974A2"/>
    <w:rsid w:val="0019783A"/>
    <w:rsid w:val="001979FE"/>
    <w:rsid w:val="001A03B4"/>
    <w:rsid w:val="001A06C7"/>
    <w:rsid w:val="001A092C"/>
    <w:rsid w:val="001A0FA5"/>
    <w:rsid w:val="001A14B8"/>
    <w:rsid w:val="001A1BF0"/>
    <w:rsid w:val="001A1C61"/>
    <w:rsid w:val="001A2269"/>
    <w:rsid w:val="001A2A4B"/>
    <w:rsid w:val="001A2B99"/>
    <w:rsid w:val="001A3BB3"/>
    <w:rsid w:val="001A3C53"/>
    <w:rsid w:val="001A3C6F"/>
    <w:rsid w:val="001A4049"/>
    <w:rsid w:val="001A4196"/>
    <w:rsid w:val="001A44A2"/>
    <w:rsid w:val="001A45C9"/>
    <w:rsid w:val="001A45ED"/>
    <w:rsid w:val="001A494E"/>
    <w:rsid w:val="001A5693"/>
    <w:rsid w:val="001A5747"/>
    <w:rsid w:val="001A582B"/>
    <w:rsid w:val="001A59B8"/>
    <w:rsid w:val="001A5B01"/>
    <w:rsid w:val="001A632D"/>
    <w:rsid w:val="001A64A4"/>
    <w:rsid w:val="001A69AF"/>
    <w:rsid w:val="001A72E5"/>
    <w:rsid w:val="001A791C"/>
    <w:rsid w:val="001A7F39"/>
    <w:rsid w:val="001B0410"/>
    <w:rsid w:val="001B05E3"/>
    <w:rsid w:val="001B0750"/>
    <w:rsid w:val="001B0962"/>
    <w:rsid w:val="001B0C38"/>
    <w:rsid w:val="001B1347"/>
    <w:rsid w:val="001B1875"/>
    <w:rsid w:val="001B1A75"/>
    <w:rsid w:val="001B1B4F"/>
    <w:rsid w:val="001B1D34"/>
    <w:rsid w:val="001B1EF4"/>
    <w:rsid w:val="001B2910"/>
    <w:rsid w:val="001B2D95"/>
    <w:rsid w:val="001B3BB6"/>
    <w:rsid w:val="001B3FAD"/>
    <w:rsid w:val="001B4351"/>
    <w:rsid w:val="001B4E16"/>
    <w:rsid w:val="001B5142"/>
    <w:rsid w:val="001B5FC9"/>
    <w:rsid w:val="001B64BF"/>
    <w:rsid w:val="001B689D"/>
    <w:rsid w:val="001B6A7B"/>
    <w:rsid w:val="001B6ED6"/>
    <w:rsid w:val="001B71A8"/>
    <w:rsid w:val="001B7D06"/>
    <w:rsid w:val="001C0249"/>
    <w:rsid w:val="001C037C"/>
    <w:rsid w:val="001C0C5A"/>
    <w:rsid w:val="001C0C9A"/>
    <w:rsid w:val="001C1132"/>
    <w:rsid w:val="001C1554"/>
    <w:rsid w:val="001C1776"/>
    <w:rsid w:val="001C17CF"/>
    <w:rsid w:val="001C18A0"/>
    <w:rsid w:val="001C1916"/>
    <w:rsid w:val="001C1A48"/>
    <w:rsid w:val="001C1A85"/>
    <w:rsid w:val="001C1C88"/>
    <w:rsid w:val="001C258D"/>
    <w:rsid w:val="001C332C"/>
    <w:rsid w:val="001C38B2"/>
    <w:rsid w:val="001C4138"/>
    <w:rsid w:val="001C4A22"/>
    <w:rsid w:val="001C552D"/>
    <w:rsid w:val="001C5B89"/>
    <w:rsid w:val="001C5E5C"/>
    <w:rsid w:val="001C6149"/>
    <w:rsid w:val="001C622F"/>
    <w:rsid w:val="001C642F"/>
    <w:rsid w:val="001C6AD9"/>
    <w:rsid w:val="001C6B9A"/>
    <w:rsid w:val="001C7088"/>
    <w:rsid w:val="001C7349"/>
    <w:rsid w:val="001C73B4"/>
    <w:rsid w:val="001C75BE"/>
    <w:rsid w:val="001C7B8B"/>
    <w:rsid w:val="001C7CD0"/>
    <w:rsid w:val="001D076B"/>
    <w:rsid w:val="001D0CCC"/>
    <w:rsid w:val="001D10D4"/>
    <w:rsid w:val="001D16F3"/>
    <w:rsid w:val="001D1C05"/>
    <w:rsid w:val="001D1C14"/>
    <w:rsid w:val="001D27E9"/>
    <w:rsid w:val="001D2C33"/>
    <w:rsid w:val="001D3483"/>
    <w:rsid w:val="001D3872"/>
    <w:rsid w:val="001D3F62"/>
    <w:rsid w:val="001D416F"/>
    <w:rsid w:val="001D4285"/>
    <w:rsid w:val="001D45C3"/>
    <w:rsid w:val="001D45D2"/>
    <w:rsid w:val="001D53A4"/>
    <w:rsid w:val="001D5796"/>
    <w:rsid w:val="001D5876"/>
    <w:rsid w:val="001D5F51"/>
    <w:rsid w:val="001D6035"/>
    <w:rsid w:val="001D6E74"/>
    <w:rsid w:val="001D75F9"/>
    <w:rsid w:val="001D7685"/>
    <w:rsid w:val="001D7EF5"/>
    <w:rsid w:val="001E0A22"/>
    <w:rsid w:val="001E0B31"/>
    <w:rsid w:val="001E1273"/>
    <w:rsid w:val="001E14BE"/>
    <w:rsid w:val="001E150D"/>
    <w:rsid w:val="001E1D47"/>
    <w:rsid w:val="001E20A9"/>
    <w:rsid w:val="001E242F"/>
    <w:rsid w:val="001E2A81"/>
    <w:rsid w:val="001E2C04"/>
    <w:rsid w:val="001E334C"/>
    <w:rsid w:val="001E382F"/>
    <w:rsid w:val="001E3B5C"/>
    <w:rsid w:val="001E3D69"/>
    <w:rsid w:val="001E4378"/>
    <w:rsid w:val="001E48E2"/>
    <w:rsid w:val="001E4C9B"/>
    <w:rsid w:val="001E4F2A"/>
    <w:rsid w:val="001E532F"/>
    <w:rsid w:val="001E5E22"/>
    <w:rsid w:val="001E5E50"/>
    <w:rsid w:val="001E6002"/>
    <w:rsid w:val="001E6443"/>
    <w:rsid w:val="001E686A"/>
    <w:rsid w:val="001E691E"/>
    <w:rsid w:val="001E695C"/>
    <w:rsid w:val="001E696E"/>
    <w:rsid w:val="001E6AB8"/>
    <w:rsid w:val="001E6BAA"/>
    <w:rsid w:val="001E714C"/>
    <w:rsid w:val="001E73D2"/>
    <w:rsid w:val="001E7690"/>
    <w:rsid w:val="001E7781"/>
    <w:rsid w:val="001E79FB"/>
    <w:rsid w:val="001E7A68"/>
    <w:rsid w:val="001F00B2"/>
    <w:rsid w:val="001F0130"/>
    <w:rsid w:val="001F0812"/>
    <w:rsid w:val="001F0B94"/>
    <w:rsid w:val="001F0C6C"/>
    <w:rsid w:val="001F1143"/>
    <w:rsid w:val="001F1144"/>
    <w:rsid w:val="001F15AB"/>
    <w:rsid w:val="001F1C78"/>
    <w:rsid w:val="001F2B0E"/>
    <w:rsid w:val="001F3269"/>
    <w:rsid w:val="001F4646"/>
    <w:rsid w:val="001F49FF"/>
    <w:rsid w:val="001F5749"/>
    <w:rsid w:val="001F624A"/>
    <w:rsid w:val="001F63D5"/>
    <w:rsid w:val="001F67FE"/>
    <w:rsid w:val="001F7243"/>
    <w:rsid w:val="001F7410"/>
    <w:rsid w:val="001F7516"/>
    <w:rsid w:val="001F7A41"/>
    <w:rsid w:val="001F7FAE"/>
    <w:rsid w:val="002000FB"/>
    <w:rsid w:val="00200A26"/>
    <w:rsid w:val="00200A60"/>
    <w:rsid w:val="00200E4D"/>
    <w:rsid w:val="00201792"/>
    <w:rsid w:val="00201866"/>
    <w:rsid w:val="002021C1"/>
    <w:rsid w:val="0020308F"/>
    <w:rsid w:val="002035D4"/>
    <w:rsid w:val="002036DF"/>
    <w:rsid w:val="002037FF"/>
    <w:rsid w:val="0020400C"/>
    <w:rsid w:val="00204520"/>
    <w:rsid w:val="00204A3A"/>
    <w:rsid w:val="00204BA5"/>
    <w:rsid w:val="00205BA7"/>
    <w:rsid w:val="00205FA6"/>
    <w:rsid w:val="00206494"/>
    <w:rsid w:val="00206686"/>
    <w:rsid w:val="002067A9"/>
    <w:rsid w:val="0020692D"/>
    <w:rsid w:val="00206E82"/>
    <w:rsid w:val="0020766E"/>
    <w:rsid w:val="002076A5"/>
    <w:rsid w:val="002079CF"/>
    <w:rsid w:val="002101A8"/>
    <w:rsid w:val="002107F4"/>
    <w:rsid w:val="00210C9A"/>
    <w:rsid w:val="00210E26"/>
    <w:rsid w:val="002112CB"/>
    <w:rsid w:val="002115D5"/>
    <w:rsid w:val="002116ED"/>
    <w:rsid w:val="00211774"/>
    <w:rsid w:val="00211891"/>
    <w:rsid w:val="00211D53"/>
    <w:rsid w:val="00211E83"/>
    <w:rsid w:val="00211EEE"/>
    <w:rsid w:val="00211F55"/>
    <w:rsid w:val="0021202A"/>
    <w:rsid w:val="002121DE"/>
    <w:rsid w:val="00212587"/>
    <w:rsid w:val="0021306B"/>
    <w:rsid w:val="00213A82"/>
    <w:rsid w:val="00213C6E"/>
    <w:rsid w:val="002140F8"/>
    <w:rsid w:val="00214111"/>
    <w:rsid w:val="002141DA"/>
    <w:rsid w:val="00214455"/>
    <w:rsid w:val="002144D6"/>
    <w:rsid w:val="0021455F"/>
    <w:rsid w:val="002149FA"/>
    <w:rsid w:val="0021536C"/>
    <w:rsid w:val="00215846"/>
    <w:rsid w:val="002159F3"/>
    <w:rsid w:val="00216482"/>
    <w:rsid w:val="00216638"/>
    <w:rsid w:val="002166A2"/>
    <w:rsid w:val="002169CC"/>
    <w:rsid w:val="002172D3"/>
    <w:rsid w:val="00217921"/>
    <w:rsid w:val="00217DE3"/>
    <w:rsid w:val="002206D7"/>
    <w:rsid w:val="00220D2B"/>
    <w:rsid w:val="00221046"/>
    <w:rsid w:val="0022142B"/>
    <w:rsid w:val="00221503"/>
    <w:rsid w:val="00221B57"/>
    <w:rsid w:val="00222E04"/>
    <w:rsid w:val="00222F4C"/>
    <w:rsid w:val="00223AC4"/>
    <w:rsid w:val="00223BBC"/>
    <w:rsid w:val="00223FE9"/>
    <w:rsid w:val="0022483A"/>
    <w:rsid w:val="00224E1F"/>
    <w:rsid w:val="002253A0"/>
    <w:rsid w:val="0022546A"/>
    <w:rsid w:val="00225907"/>
    <w:rsid w:val="002259DE"/>
    <w:rsid w:val="00225BD9"/>
    <w:rsid w:val="00225CA4"/>
    <w:rsid w:val="002265AC"/>
    <w:rsid w:val="00226626"/>
    <w:rsid w:val="002268E3"/>
    <w:rsid w:val="00226951"/>
    <w:rsid w:val="0022697F"/>
    <w:rsid w:val="00226CBD"/>
    <w:rsid w:val="00226E4C"/>
    <w:rsid w:val="00227094"/>
    <w:rsid w:val="0022770B"/>
    <w:rsid w:val="002277C0"/>
    <w:rsid w:val="002279B1"/>
    <w:rsid w:val="00227E8D"/>
    <w:rsid w:val="002300C3"/>
    <w:rsid w:val="00230189"/>
    <w:rsid w:val="00230B9E"/>
    <w:rsid w:val="0023124F"/>
    <w:rsid w:val="0023140E"/>
    <w:rsid w:val="002316C6"/>
    <w:rsid w:val="0023226B"/>
    <w:rsid w:val="002324D5"/>
    <w:rsid w:val="00232D23"/>
    <w:rsid w:val="00232F64"/>
    <w:rsid w:val="002330BC"/>
    <w:rsid w:val="002330D2"/>
    <w:rsid w:val="002348D7"/>
    <w:rsid w:val="002349EF"/>
    <w:rsid w:val="00234FDC"/>
    <w:rsid w:val="0023535C"/>
    <w:rsid w:val="00235845"/>
    <w:rsid w:val="00235F08"/>
    <w:rsid w:val="002368DE"/>
    <w:rsid w:val="002369E0"/>
    <w:rsid w:val="00236E59"/>
    <w:rsid w:val="00236FF6"/>
    <w:rsid w:val="002370F4"/>
    <w:rsid w:val="00240777"/>
    <w:rsid w:val="0024082A"/>
    <w:rsid w:val="002410AF"/>
    <w:rsid w:val="00241423"/>
    <w:rsid w:val="0024228D"/>
    <w:rsid w:val="002424E7"/>
    <w:rsid w:val="00242607"/>
    <w:rsid w:val="00242ABC"/>
    <w:rsid w:val="002436FE"/>
    <w:rsid w:val="0024390F"/>
    <w:rsid w:val="00243D5E"/>
    <w:rsid w:val="00243EA7"/>
    <w:rsid w:val="00244106"/>
    <w:rsid w:val="002446D3"/>
    <w:rsid w:val="00244E63"/>
    <w:rsid w:val="002452A9"/>
    <w:rsid w:val="0024531D"/>
    <w:rsid w:val="0024643C"/>
    <w:rsid w:val="00246C57"/>
    <w:rsid w:val="0024702D"/>
    <w:rsid w:val="0024742B"/>
    <w:rsid w:val="002478D0"/>
    <w:rsid w:val="00247C07"/>
    <w:rsid w:val="00247ECB"/>
    <w:rsid w:val="00250158"/>
    <w:rsid w:val="00250298"/>
    <w:rsid w:val="00250380"/>
    <w:rsid w:val="002507D4"/>
    <w:rsid w:val="00250E0D"/>
    <w:rsid w:val="00250E39"/>
    <w:rsid w:val="00250F22"/>
    <w:rsid w:val="00250FF0"/>
    <w:rsid w:val="00251305"/>
    <w:rsid w:val="002513BD"/>
    <w:rsid w:val="002519AD"/>
    <w:rsid w:val="002521D7"/>
    <w:rsid w:val="002523A3"/>
    <w:rsid w:val="002526C6"/>
    <w:rsid w:val="00252CDF"/>
    <w:rsid w:val="00253322"/>
    <w:rsid w:val="00253522"/>
    <w:rsid w:val="00253930"/>
    <w:rsid w:val="0025551B"/>
    <w:rsid w:val="0025582D"/>
    <w:rsid w:val="00255E44"/>
    <w:rsid w:val="00256197"/>
    <w:rsid w:val="0025642B"/>
    <w:rsid w:val="00256737"/>
    <w:rsid w:val="00256A37"/>
    <w:rsid w:val="0025781C"/>
    <w:rsid w:val="00260099"/>
    <w:rsid w:val="002609F8"/>
    <w:rsid w:val="00260A71"/>
    <w:rsid w:val="0026159E"/>
    <w:rsid w:val="002615E8"/>
    <w:rsid w:val="00261792"/>
    <w:rsid w:val="002617D2"/>
    <w:rsid w:val="002619F8"/>
    <w:rsid w:val="00261D4C"/>
    <w:rsid w:val="00262129"/>
    <w:rsid w:val="00262E5A"/>
    <w:rsid w:val="00262ED5"/>
    <w:rsid w:val="0026328F"/>
    <w:rsid w:val="0026365F"/>
    <w:rsid w:val="002636F7"/>
    <w:rsid w:val="00263C8F"/>
    <w:rsid w:val="00263D67"/>
    <w:rsid w:val="00263E4F"/>
    <w:rsid w:val="00263ED8"/>
    <w:rsid w:val="00263FD3"/>
    <w:rsid w:val="00264669"/>
    <w:rsid w:val="00265060"/>
    <w:rsid w:val="002650DE"/>
    <w:rsid w:val="002656C3"/>
    <w:rsid w:val="00266D5D"/>
    <w:rsid w:val="00266E8D"/>
    <w:rsid w:val="002673B3"/>
    <w:rsid w:val="0027049C"/>
    <w:rsid w:val="00270516"/>
    <w:rsid w:val="0027056D"/>
    <w:rsid w:val="002722D8"/>
    <w:rsid w:val="002727FD"/>
    <w:rsid w:val="00272A54"/>
    <w:rsid w:val="00272FCF"/>
    <w:rsid w:val="00273752"/>
    <w:rsid w:val="0027385D"/>
    <w:rsid w:val="00273D5F"/>
    <w:rsid w:val="0027406F"/>
    <w:rsid w:val="00274194"/>
    <w:rsid w:val="00274210"/>
    <w:rsid w:val="002744D8"/>
    <w:rsid w:val="002747C1"/>
    <w:rsid w:val="002763EC"/>
    <w:rsid w:val="00276E4D"/>
    <w:rsid w:val="002800EE"/>
    <w:rsid w:val="0028047F"/>
    <w:rsid w:val="002805C6"/>
    <w:rsid w:val="0028088E"/>
    <w:rsid w:val="00280980"/>
    <w:rsid w:val="002819A8"/>
    <w:rsid w:val="00281B60"/>
    <w:rsid w:val="00281EA0"/>
    <w:rsid w:val="00282169"/>
    <w:rsid w:val="00282E60"/>
    <w:rsid w:val="002832EE"/>
    <w:rsid w:val="00283833"/>
    <w:rsid w:val="00283A22"/>
    <w:rsid w:val="00283F81"/>
    <w:rsid w:val="0028434E"/>
    <w:rsid w:val="00284671"/>
    <w:rsid w:val="00284A66"/>
    <w:rsid w:val="00285188"/>
    <w:rsid w:val="002854EE"/>
    <w:rsid w:val="00286355"/>
    <w:rsid w:val="00286765"/>
    <w:rsid w:val="0028735C"/>
    <w:rsid w:val="00287EF8"/>
    <w:rsid w:val="00287F2B"/>
    <w:rsid w:val="00290E41"/>
    <w:rsid w:val="002910FC"/>
    <w:rsid w:val="002911DD"/>
    <w:rsid w:val="00292764"/>
    <w:rsid w:val="002928EC"/>
    <w:rsid w:val="00292974"/>
    <w:rsid w:val="002931BC"/>
    <w:rsid w:val="0029370D"/>
    <w:rsid w:val="00293A2B"/>
    <w:rsid w:val="00293E57"/>
    <w:rsid w:val="00293F03"/>
    <w:rsid w:val="00293F4B"/>
    <w:rsid w:val="00294689"/>
    <w:rsid w:val="00294843"/>
    <w:rsid w:val="0029486C"/>
    <w:rsid w:val="00294D2B"/>
    <w:rsid w:val="00294D9D"/>
    <w:rsid w:val="00294FA1"/>
    <w:rsid w:val="00295E34"/>
    <w:rsid w:val="00295E68"/>
    <w:rsid w:val="0029664B"/>
    <w:rsid w:val="002969D7"/>
    <w:rsid w:val="00296A0B"/>
    <w:rsid w:val="00296CB2"/>
    <w:rsid w:val="00296E9C"/>
    <w:rsid w:val="002970B7"/>
    <w:rsid w:val="002970FE"/>
    <w:rsid w:val="002971A4"/>
    <w:rsid w:val="002972D8"/>
    <w:rsid w:val="00297706"/>
    <w:rsid w:val="002A0529"/>
    <w:rsid w:val="002A0AD0"/>
    <w:rsid w:val="002A0C63"/>
    <w:rsid w:val="002A1036"/>
    <w:rsid w:val="002A14AD"/>
    <w:rsid w:val="002A1A34"/>
    <w:rsid w:val="002A1E4D"/>
    <w:rsid w:val="002A2366"/>
    <w:rsid w:val="002A2963"/>
    <w:rsid w:val="002A2B02"/>
    <w:rsid w:val="002A2C91"/>
    <w:rsid w:val="002A2E91"/>
    <w:rsid w:val="002A3754"/>
    <w:rsid w:val="002A431F"/>
    <w:rsid w:val="002A46E2"/>
    <w:rsid w:val="002A499C"/>
    <w:rsid w:val="002A5BCF"/>
    <w:rsid w:val="002A5D52"/>
    <w:rsid w:val="002A6498"/>
    <w:rsid w:val="002A66D6"/>
    <w:rsid w:val="002A6B14"/>
    <w:rsid w:val="002A6E4E"/>
    <w:rsid w:val="002A7228"/>
    <w:rsid w:val="002A74E8"/>
    <w:rsid w:val="002A7542"/>
    <w:rsid w:val="002A76A5"/>
    <w:rsid w:val="002A7BC9"/>
    <w:rsid w:val="002A7EBD"/>
    <w:rsid w:val="002B0347"/>
    <w:rsid w:val="002B051F"/>
    <w:rsid w:val="002B067A"/>
    <w:rsid w:val="002B09FA"/>
    <w:rsid w:val="002B1AB7"/>
    <w:rsid w:val="002B1B57"/>
    <w:rsid w:val="002B1C9D"/>
    <w:rsid w:val="002B2595"/>
    <w:rsid w:val="002B2844"/>
    <w:rsid w:val="002B2D50"/>
    <w:rsid w:val="002B33DD"/>
    <w:rsid w:val="002B3D39"/>
    <w:rsid w:val="002B4042"/>
    <w:rsid w:val="002B4494"/>
    <w:rsid w:val="002B485A"/>
    <w:rsid w:val="002B489C"/>
    <w:rsid w:val="002B4A58"/>
    <w:rsid w:val="002B51AA"/>
    <w:rsid w:val="002B53F2"/>
    <w:rsid w:val="002B567B"/>
    <w:rsid w:val="002B574D"/>
    <w:rsid w:val="002B6ADC"/>
    <w:rsid w:val="002B6FC2"/>
    <w:rsid w:val="002B715C"/>
    <w:rsid w:val="002B7245"/>
    <w:rsid w:val="002B7374"/>
    <w:rsid w:val="002C0563"/>
    <w:rsid w:val="002C05FE"/>
    <w:rsid w:val="002C0B43"/>
    <w:rsid w:val="002C1177"/>
    <w:rsid w:val="002C1A53"/>
    <w:rsid w:val="002C1BA0"/>
    <w:rsid w:val="002C229E"/>
    <w:rsid w:val="002C23B8"/>
    <w:rsid w:val="002C23DA"/>
    <w:rsid w:val="002C2C54"/>
    <w:rsid w:val="002C2F35"/>
    <w:rsid w:val="002C3007"/>
    <w:rsid w:val="002C31E3"/>
    <w:rsid w:val="002C3385"/>
    <w:rsid w:val="002C3555"/>
    <w:rsid w:val="002C44B7"/>
    <w:rsid w:val="002C45CD"/>
    <w:rsid w:val="002C49B5"/>
    <w:rsid w:val="002C50EB"/>
    <w:rsid w:val="002C706C"/>
    <w:rsid w:val="002C77CC"/>
    <w:rsid w:val="002D07F0"/>
    <w:rsid w:val="002D0B24"/>
    <w:rsid w:val="002D0B35"/>
    <w:rsid w:val="002D0BDA"/>
    <w:rsid w:val="002D117B"/>
    <w:rsid w:val="002D156C"/>
    <w:rsid w:val="002D1B33"/>
    <w:rsid w:val="002D1DF7"/>
    <w:rsid w:val="002D25D9"/>
    <w:rsid w:val="002D28E3"/>
    <w:rsid w:val="002D2F19"/>
    <w:rsid w:val="002D3391"/>
    <w:rsid w:val="002D42D0"/>
    <w:rsid w:val="002D48A8"/>
    <w:rsid w:val="002D4975"/>
    <w:rsid w:val="002D4AD4"/>
    <w:rsid w:val="002D4FA6"/>
    <w:rsid w:val="002D5522"/>
    <w:rsid w:val="002D55E7"/>
    <w:rsid w:val="002D5E65"/>
    <w:rsid w:val="002D6168"/>
    <w:rsid w:val="002D62B3"/>
    <w:rsid w:val="002D675C"/>
    <w:rsid w:val="002D6B62"/>
    <w:rsid w:val="002D6EBC"/>
    <w:rsid w:val="002D7003"/>
    <w:rsid w:val="002D70EC"/>
    <w:rsid w:val="002D7387"/>
    <w:rsid w:val="002D75D0"/>
    <w:rsid w:val="002D79DB"/>
    <w:rsid w:val="002D7D51"/>
    <w:rsid w:val="002D7D59"/>
    <w:rsid w:val="002D7F45"/>
    <w:rsid w:val="002E0375"/>
    <w:rsid w:val="002E0F4C"/>
    <w:rsid w:val="002E1001"/>
    <w:rsid w:val="002E1122"/>
    <w:rsid w:val="002E1D3F"/>
    <w:rsid w:val="002E28AE"/>
    <w:rsid w:val="002E2E4B"/>
    <w:rsid w:val="002E314E"/>
    <w:rsid w:val="002E3364"/>
    <w:rsid w:val="002E483B"/>
    <w:rsid w:val="002E4EEF"/>
    <w:rsid w:val="002E5850"/>
    <w:rsid w:val="002E5E27"/>
    <w:rsid w:val="002E63A4"/>
    <w:rsid w:val="002E67C2"/>
    <w:rsid w:val="002E68F7"/>
    <w:rsid w:val="002E6A26"/>
    <w:rsid w:val="002E6C8E"/>
    <w:rsid w:val="002E6CA5"/>
    <w:rsid w:val="002E6D7E"/>
    <w:rsid w:val="002E79FE"/>
    <w:rsid w:val="002E7C97"/>
    <w:rsid w:val="002F0570"/>
    <w:rsid w:val="002F12CD"/>
    <w:rsid w:val="002F1509"/>
    <w:rsid w:val="002F17E1"/>
    <w:rsid w:val="002F197F"/>
    <w:rsid w:val="002F1AD9"/>
    <w:rsid w:val="002F216E"/>
    <w:rsid w:val="002F21C9"/>
    <w:rsid w:val="002F228F"/>
    <w:rsid w:val="002F2698"/>
    <w:rsid w:val="002F2D58"/>
    <w:rsid w:val="002F30A4"/>
    <w:rsid w:val="002F30BF"/>
    <w:rsid w:val="002F3778"/>
    <w:rsid w:val="002F37B9"/>
    <w:rsid w:val="002F3B82"/>
    <w:rsid w:val="002F42E6"/>
    <w:rsid w:val="002F46D6"/>
    <w:rsid w:val="002F487E"/>
    <w:rsid w:val="002F48CD"/>
    <w:rsid w:val="002F547B"/>
    <w:rsid w:val="002F5A74"/>
    <w:rsid w:val="002F5C67"/>
    <w:rsid w:val="002F5F03"/>
    <w:rsid w:val="002F6268"/>
    <w:rsid w:val="002F63C0"/>
    <w:rsid w:val="002F6726"/>
    <w:rsid w:val="002F6E75"/>
    <w:rsid w:val="002F7126"/>
    <w:rsid w:val="002F73EA"/>
    <w:rsid w:val="002F7E43"/>
    <w:rsid w:val="003001DD"/>
    <w:rsid w:val="00300757"/>
    <w:rsid w:val="00300781"/>
    <w:rsid w:val="00300D02"/>
    <w:rsid w:val="003010AD"/>
    <w:rsid w:val="00301687"/>
    <w:rsid w:val="00301861"/>
    <w:rsid w:val="0030190A"/>
    <w:rsid w:val="00301DC4"/>
    <w:rsid w:val="0030206E"/>
    <w:rsid w:val="00302523"/>
    <w:rsid w:val="00302768"/>
    <w:rsid w:val="00302816"/>
    <w:rsid w:val="00302C15"/>
    <w:rsid w:val="00303A8F"/>
    <w:rsid w:val="00303C8D"/>
    <w:rsid w:val="00303E65"/>
    <w:rsid w:val="003046A8"/>
    <w:rsid w:val="0030474A"/>
    <w:rsid w:val="003048F1"/>
    <w:rsid w:val="003049CB"/>
    <w:rsid w:val="00304CA4"/>
    <w:rsid w:val="00305052"/>
    <w:rsid w:val="003054B8"/>
    <w:rsid w:val="003055B1"/>
    <w:rsid w:val="00305915"/>
    <w:rsid w:val="0030620B"/>
    <w:rsid w:val="00306282"/>
    <w:rsid w:val="003063C5"/>
    <w:rsid w:val="00306A61"/>
    <w:rsid w:val="003072D4"/>
    <w:rsid w:val="00307899"/>
    <w:rsid w:val="00307E5F"/>
    <w:rsid w:val="003108A1"/>
    <w:rsid w:val="00310944"/>
    <w:rsid w:val="00311106"/>
    <w:rsid w:val="00311162"/>
    <w:rsid w:val="0031124E"/>
    <w:rsid w:val="0031166B"/>
    <w:rsid w:val="003119D3"/>
    <w:rsid w:val="00311F26"/>
    <w:rsid w:val="00312977"/>
    <w:rsid w:val="00312F03"/>
    <w:rsid w:val="00313756"/>
    <w:rsid w:val="00313DBE"/>
    <w:rsid w:val="00313EEF"/>
    <w:rsid w:val="00314258"/>
    <w:rsid w:val="00315045"/>
    <w:rsid w:val="0031585C"/>
    <w:rsid w:val="00315ADC"/>
    <w:rsid w:val="0031600F"/>
    <w:rsid w:val="003165C4"/>
    <w:rsid w:val="003168B6"/>
    <w:rsid w:val="00316A1C"/>
    <w:rsid w:val="00317B72"/>
    <w:rsid w:val="00317FE0"/>
    <w:rsid w:val="00320546"/>
    <w:rsid w:val="00320E8B"/>
    <w:rsid w:val="0032123A"/>
    <w:rsid w:val="003212BF"/>
    <w:rsid w:val="003217C2"/>
    <w:rsid w:val="003219A7"/>
    <w:rsid w:val="00321AC7"/>
    <w:rsid w:val="00321E72"/>
    <w:rsid w:val="0032224B"/>
    <w:rsid w:val="00322358"/>
    <w:rsid w:val="0032282F"/>
    <w:rsid w:val="00322AEA"/>
    <w:rsid w:val="00322FD4"/>
    <w:rsid w:val="00323370"/>
    <w:rsid w:val="00323946"/>
    <w:rsid w:val="00324402"/>
    <w:rsid w:val="00325570"/>
    <w:rsid w:val="003255A6"/>
    <w:rsid w:val="00325AFB"/>
    <w:rsid w:val="00325BC2"/>
    <w:rsid w:val="003260F2"/>
    <w:rsid w:val="003262E2"/>
    <w:rsid w:val="00326775"/>
    <w:rsid w:val="00326A10"/>
    <w:rsid w:val="00326D4D"/>
    <w:rsid w:val="0032723A"/>
    <w:rsid w:val="0032762F"/>
    <w:rsid w:val="00327978"/>
    <w:rsid w:val="003279E7"/>
    <w:rsid w:val="00327AAB"/>
    <w:rsid w:val="00327AFC"/>
    <w:rsid w:val="00327FA5"/>
    <w:rsid w:val="003305DD"/>
    <w:rsid w:val="003305DE"/>
    <w:rsid w:val="00330E78"/>
    <w:rsid w:val="00331092"/>
    <w:rsid w:val="00331648"/>
    <w:rsid w:val="00331869"/>
    <w:rsid w:val="00331BBE"/>
    <w:rsid w:val="00331E8D"/>
    <w:rsid w:val="003321F1"/>
    <w:rsid w:val="00332314"/>
    <w:rsid w:val="00332363"/>
    <w:rsid w:val="0033247E"/>
    <w:rsid w:val="00332AD2"/>
    <w:rsid w:val="0033302E"/>
    <w:rsid w:val="003331BD"/>
    <w:rsid w:val="003336E2"/>
    <w:rsid w:val="00333CC6"/>
    <w:rsid w:val="003340FB"/>
    <w:rsid w:val="0033427A"/>
    <w:rsid w:val="003345C1"/>
    <w:rsid w:val="00334F61"/>
    <w:rsid w:val="00335191"/>
    <w:rsid w:val="0033551F"/>
    <w:rsid w:val="00335558"/>
    <w:rsid w:val="00335B60"/>
    <w:rsid w:val="00335E00"/>
    <w:rsid w:val="00336216"/>
    <w:rsid w:val="00336854"/>
    <w:rsid w:val="00336A5B"/>
    <w:rsid w:val="0033724F"/>
    <w:rsid w:val="00337649"/>
    <w:rsid w:val="00337693"/>
    <w:rsid w:val="00337BAF"/>
    <w:rsid w:val="00337D77"/>
    <w:rsid w:val="00337F98"/>
    <w:rsid w:val="003401BF"/>
    <w:rsid w:val="00340502"/>
    <w:rsid w:val="0034054F"/>
    <w:rsid w:val="00340642"/>
    <w:rsid w:val="00340AFA"/>
    <w:rsid w:val="00340CAB"/>
    <w:rsid w:val="00340E93"/>
    <w:rsid w:val="003427E7"/>
    <w:rsid w:val="003428B8"/>
    <w:rsid w:val="00342C44"/>
    <w:rsid w:val="00342C88"/>
    <w:rsid w:val="00342D84"/>
    <w:rsid w:val="00342E98"/>
    <w:rsid w:val="00342F15"/>
    <w:rsid w:val="0034308A"/>
    <w:rsid w:val="003438BC"/>
    <w:rsid w:val="003438EA"/>
    <w:rsid w:val="00343A86"/>
    <w:rsid w:val="00343C0C"/>
    <w:rsid w:val="00344927"/>
    <w:rsid w:val="00344B54"/>
    <w:rsid w:val="0034564A"/>
    <w:rsid w:val="0034576C"/>
    <w:rsid w:val="003458B0"/>
    <w:rsid w:val="0034643F"/>
    <w:rsid w:val="00346639"/>
    <w:rsid w:val="00346777"/>
    <w:rsid w:val="00346995"/>
    <w:rsid w:val="00347240"/>
    <w:rsid w:val="003475D7"/>
    <w:rsid w:val="0034760B"/>
    <w:rsid w:val="00347BC4"/>
    <w:rsid w:val="00347FEA"/>
    <w:rsid w:val="00350A54"/>
    <w:rsid w:val="00350FC5"/>
    <w:rsid w:val="0035119A"/>
    <w:rsid w:val="0035132F"/>
    <w:rsid w:val="003514C5"/>
    <w:rsid w:val="0035213E"/>
    <w:rsid w:val="0035253D"/>
    <w:rsid w:val="003528F6"/>
    <w:rsid w:val="00352F66"/>
    <w:rsid w:val="00353253"/>
    <w:rsid w:val="00353BC4"/>
    <w:rsid w:val="00353E69"/>
    <w:rsid w:val="0035497E"/>
    <w:rsid w:val="00354A5D"/>
    <w:rsid w:val="00354DE5"/>
    <w:rsid w:val="00355390"/>
    <w:rsid w:val="0035575F"/>
    <w:rsid w:val="00355AEB"/>
    <w:rsid w:val="00355DFD"/>
    <w:rsid w:val="003566B3"/>
    <w:rsid w:val="00356877"/>
    <w:rsid w:val="00356909"/>
    <w:rsid w:val="003569DD"/>
    <w:rsid w:val="0035711A"/>
    <w:rsid w:val="00357357"/>
    <w:rsid w:val="003577DB"/>
    <w:rsid w:val="00360123"/>
    <w:rsid w:val="00360285"/>
    <w:rsid w:val="0036075A"/>
    <w:rsid w:val="00360B70"/>
    <w:rsid w:val="0036130C"/>
    <w:rsid w:val="0036177E"/>
    <w:rsid w:val="00362492"/>
    <w:rsid w:val="0036281A"/>
    <w:rsid w:val="00362979"/>
    <w:rsid w:val="00363433"/>
    <w:rsid w:val="003635A8"/>
    <w:rsid w:val="00363B6A"/>
    <w:rsid w:val="0036459E"/>
    <w:rsid w:val="0036473C"/>
    <w:rsid w:val="00364942"/>
    <w:rsid w:val="00365B4D"/>
    <w:rsid w:val="00365FDD"/>
    <w:rsid w:val="003661EF"/>
    <w:rsid w:val="00366408"/>
    <w:rsid w:val="00366457"/>
    <w:rsid w:val="00366639"/>
    <w:rsid w:val="00366846"/>
    <w:rsid w:val="00366A6A"/>
    <w:rsid w:val="0036715E"/>
    <w:rsid w:val="0036792E"/>
    <w:rsid w:val="00367ABA"/>
    <w:rsid w:val="00370259"/>
    <w:rsid w:val="0037049E"/>
    <w:rsid w:val="00370C8A"/>
    <w:rsid w:val="00371653"/>
    <w:rsid w:val="00372655"/>
    <w:rsid w:val="00372F7F"/>
    <w:rsid w:val="003736C5"/>
    <w:rsid w:val="003736FC"/>
    <w:rsid w:val="003739EF"/>
    <w:rsid w:val="00373B7A"/>
    <w:rsid w:val="0037475A"/>
    <w:rsid w:val="00374B86"/>
    <w:rsid w:val="00374C9E"/>
    <w:rsid w:val="00374CD1"/>
    <w:rsid w:val="00375071"/>
    <w:rsid w:val="00375B00"/>
    <w:rsid w:val="00375C6B"/>
    <w:rsid w:val="00375CFF"/>
    <w:rsid w:val="0037628A"/>
    <w:rsid w:val="003765F2"/>
    <w:rsid w:val="00376BC7"/>
    <w:rsid w:val="0037714F"/>
    <w:rsid w:val="00377396"/>
    <w:rsid w:val="003774C4"/>
    <w:rsid w:val="00377603"/>
    <w:rsid w:val="0037767E"/>
    <w:rsid w:val="003776F6"/>
    <w:rsid w:val="00377DEE"/>
    <w:rsid w:val="003802BB"/>
    <w:rsid w:val="0038058A"/>
    <w:rsid w:val="003808C6"/>
    <w:rsid w:val="00380B11"/>
    <w:rsid w:val="00381032"/>
    <w:rsid w:val="00381329"/>
    <w:rsid w:val="00381AFE"/>
    <w:rsid w:val="00381E80"/>
    <w:rsid w:val="003830D8"/>
    <w:rsid w:val="003838D9"/>
    <w:rsid w:val="00384208"/>
    <w:rsid w:val="003849B3"/>
    <w:rsid w:val="00384C34"/>
    <w:rsid w:val="00385270"/>
    <w:rsid w:val="00385B4A"/>
    <w:rsid w:val="00386B1F"/>
    <w:rsid w:val="00387123"/>
    <w:rsid w:val="003874D3"/>
    <w:rsid w:val="0038777E"/>
    <w:rsid w:val="00387BEA"/>
    <w:rsid w:val="00387C10"/>
    <w:rsid w:val="003900CB"/>
    <w:rsid w:val="0039024F"/>
    <w:rsid w:val="00390AFF"/>
    <w:rsid w:val="00390FA9"/>
    <w:rsid w:val="00391155"/>
    <w:rsid w:val="003913C9"/>
    <w:rsid w:val="003914B7"/>
    <w:rsid w:val="00391575"/>
    <w:rsid w:val="00391597"/>
    <w:rsid w:val="003924CA"/>
    <w:rsid w:val="0039272A"/>
    <w:rsid w:val="00393057"/>
    <w:rsid w:val="00393298"/>
    <w:rsid w:val="00393595"/>
    <w:rsid w:val="0039370C"/>
    <w:rsid w:val="003938D3"/>
    <w:rsid w:val="00393EDA"/>
    <w:rsid w:val="00394471"/>
    <w:rsid w:val="00394B0B"/>
    <w:rsid w:val="00394EB9"/>
    <w:rsid w:val="003955ED"/>
    <w:rsid w:val="0039683E"/>
    <w:rsid w:val="0039714C"/>
    <w:rsid w:val="00397B2B"/>
    <w:rsid w:val="00397D8C"/>
    <w:rsid w:val="003A000F"/>
    <w:rsid w:val="003A02D8"/>
    <w:rsid w:val="003A03B3"/>
    <w:rsid w:val="003A0B33"/>
    <w:rsid w:val="003A197F"/>
    <w:rsid w:val="003A19B4"/>
    <w:rsid w:val="003A19DF"/>
    <w:rsid w:val="003A2F3D"/>
    <w:rsid w:val="003A3784"/>
    <w:rsid w:val="003A389B"/>
    <w:rsid w:val="003A39FC"/>
    <w:rsid w:val="003A4019"/>
    <w:rsid w:val="003A4647"/>
    <w:rsid w:val="003A4975"/>
    <w:rsid w:val="003A4A03"/>
    <w:rsid w:val="003A4FA5"/>
    <w:rsid w:val="003A5752"/>
    <w:rsid w:val="003A64D0"/>
    <w:rsid w:val="003A69F1"/>
    <w:rsid w:val="003A7143"/>
    <w:rsid w:val="003A734F"/>
    <w:rsid w:val="003A7453"/>
    <w:rsid w:val="003A75D8"/>
    <w:rsid w:val="003A7CF2"/>
    <w:rsid w:val="003A7D88"/>
    <w:rsid w:val="003A7E76"/>
    <w:rsid w:val="003B08D3"/>
    <w:rsid w:val="003B0963"/>
    <w:rsid w:val="003B09F6"/>
    <w:rsid w:val="003B0E23"/>
    <w:rsid w:val="003B21E5"/>
    <w:rsid w:val="003B21F6"/>
    <w:rsid w:val="003B2442"/>
    <w:rsid w:val="003B2AFF"/>
    <w:rsid w:val="003B2BFF"/>
    <w:rsid w:val="003B2F6B"/>
    <w:rsid w:val="003B34DB"/>
    <w:rsid w:val="003B3527"/>
    <w:rsid w:val="003B48CA"/>
    <w:rsid w:val="003B535E"/>
    <w:rsid w:val="003B5625"/>
    <w:rsid w:val="003B576A"/>
    <w:rsid w:val="003B5795"/>
    <w:rsid w:val="003B5BB2"/>
    <w:rsid w:val="003B5F09"/>
    <w:rsid w:val="003B6100"/>
    <w:rsid w:val="003B63FD"/>
    <w:rsid w:val="003B67A9"/>
    <w:rsid w:val="003B6929"/>
    <w:rsid w:val="003C0419"/>
    <w:rsid w:val="003C0511"/>
    <w:rsid w:val="003C0573"/>
    <w:rsid w:val="003C0C51"/>
    <w:rsid w:val="003C0DD0"/>
    <w:rsid w:val="003C0FBD"/>
    <w:rsid w:val="003C107C"/>
    <w:rsid w:val="003C10BA"/>
    <w:rsid w:val="003C1833"/>
    <w:rsid w:val="003C194B"/>
    <w:rsid w:val="003C1EF1"/>
    <w:rsid w:val="003C1F3D"/>
    <w:rsid w:val="003C23EC"/>
    <w:rsid w:val="003C248F"/>
    <w:rsid w:val="003C2A7E"/>
    <w:rsid w:val="003C2DB0"/>
    <w:rsid w:val="003C32AB"/>
    <w:rsid w:val="003C339F"/>
    <w:rsid w:val="003C37A7"/>
    <w:rsid w:val="003C40AB"/>
    <w:rsid w:val="003C415B"/>
    <w:rsid w:val="003C4891"/>
    <w:rsid w:val="003C589B"/>
    <w:rsid w:val="003C5E3B"/>
    <w:rsid w:val="003C625A"/>
    <w:rsid w:val="003C6A82"/>
    <w:rsid w:val="003C6E7B"/>
    <w:rsid w:val="003C726D"/>
    <w:rsid w:val="003D07E1"/>
    <w:rsid w:val="003D09C7"/>
    <w:rsid w:val="003D19C4"/>
    <w:rsid w:val="003D20EF"/>
    <w:rsid w:val="003D219D"/>
    <w:rsid w:val="003D23CA"/>
    <w:rsid w:val="003D242B"/>
    <w:rsid w:val="003D248C"/>
    <w:rsid w:val="003D25E9"/>
    <w:rsid w:val="003D2766"/>
    <w:rsid w:val="003D28F9"/>
    <w:rsid w:val="003D2D06"/>
    <w:rsid w:val="003D2E6C"/>
    <w:rsid w:val="003D2F6B"/>
    <w:rsid w:val="003D3221"/>
    <w:rsid w:val="003D359C"/>
    <w:rsid w:val="003D3D4A"/>
    <w:rsid w:val="003D4005"/>
    <w:rsid w:val="003D4514"/>
    <w:rsid w:val="003D45CA"/>
    <w:rsid w:val="003D614C"/>
    <w:rsid w:val="003D649F"/>
    <w:rsid w:val="003D6A11"/>
    <w:rsid w:val="003D6FE7"/>
    <w:rsid w:val="003D77C1"/>
    <w:rsid w:val="003D77E3"/>
    <w:rsid w:val="003D794A"/>
    <w:rsid w:val="003D7B3A"/>
    <w:rsid w:val="003D7BFC"/>
    <w:rsid w:val="003D7D0E"/>
    <w:rsid w:val="003D7D2C"/>
    <w:rsid w:val="003E0284"/>
    <w:rsid w:val="003E1255"/>
    <w:rsid w:val="003E25DC"/>
    <w:rsid w:val="003E29EC"/>
    <w:rsid w:val="003E2DAD"/>
    <w:rsid w:val="003E317F"/>
    <w:rsid w:val="003E3436"/>
    <w:rsid w:val="003E36BD"/>
    <w:rsid w:val="003E38AA"/>
    <w:rsid w:val="003E38F0"/>
    <w:rsid w:val="003E3C42"/>
    <w:rsid w:val="003E3DA4"/>
    <w:rsid w:val="003E3E93"/>
    <w:rsid w:val="003E3FC2"/>
    <w:rsid w:val="003E4095"/>
    <w:rsid w:val="003E435F"/>
    <w:rsid w:val="003E4E7D"/>
    <w:rsid w:val="003E511B"/>
    <w:rsid w:val="003E5CFD"/>
    <w:rsid w:val="003E5D6D"/>
    <w:rsid w:val="003E63E1"/>
    <w:rsid w:val="003E64F6"/>
    <w:rsid w:val="003E6DD6"/>
    <w:rsid w:val="003E6F14"/>
    <w:rsid w:val="003F00AB"/>
    <w:rsid w:val="003F0390"/>
    <w:rsid w:val="003F051D"/>
    <w:rsid w:val="003F0FD9"/>
    <w:rsid w:val="003F1094"/>
    <w:rsid w:val="003F1667"/>
    <w:rsid w:val="003F1E0A"/>
    <w:rsid w:val="003F1E83"/>
    <w:rsid w:val="003F23B8"/>
    <w:rsid w:val="003F283B"/>
    <w:rsid w:val="003F2B0A"/>
    <w:rsid w:val="003F32C8"/>
    <w:rsid w:val="003F36F4"/>
    <w:rsid w:val="003F3C8B"/>
    <w:rsid w:val="003F3DBD"/>
    <w:rsid w:val="003F3DFB"/>
    <w:rsid w:val="003F41CC"/>
    <w:rsid w:val="003F4252"/>
    <w:rsid w:val="003F4B4E"/>
    <w:rsid w:val="003F4F7B"/>
    <w:rsid w:val="003F5144"/>
    <w:rsid w:val="003F5684"/>
    <w:rsid w:val="003F5FCA"/>
    <w:rsid w:val="003F61CC"/>
    <w:rsid w:val="003F6D3A"/>
    <w:rsid w:val="003F6FF5"/>
    <w:rsid w:val="003F730D"/>
    <w:rsid w:val="003F77FA"/>
    <w:rsid w:val="003F7A42"/>
    <w:rsid w:val="003F7C86"/>
    <w:rsid w:val="004001C9"/>
    <w:rsid w:val="00400450"/>
    <w:rsid w:val="0040071E"/>
    <w:rsid w:val="0040093D"/>
    <w:rsid w:val="004009B0"/>
    <w:rsid w:val="00401312"/>
    <w:rsid w:val="00401661"/>
    <w:rsid w:val="00401E0E"/>
    <w:rsid w:val="00402261"/>
    <w:rsid w:val="00402461"/>
    <w:rsid w:val="00402527"/>
    <w:rsid w:val="00402CB8"/>
    <w:rsid w:val="00403205"/>
    <w:rsid w:val="0040345E"/>
    <w:rsid w:val="004038B4"/>
    <w:rsid w:val="0040390A"/>
    <w:rsid w:val="00404283"/>
    <w:rsid w:val="004042CA"/>
    <w:rsid w:val="0040451C"/>
    <w:rsid w:val="004058D5"/>
    <w:rsid w:val="00405FF0"/>
    <w:rsid w:val="004060E4"/>
    <w:rsid w:val="0040661B"/>
    <w:rsid w:val="00406945"/>
    <w:rsid w:val="00406CC0"/>
    <w:rsid w:val="004070E5"/>
    <w:rsid w:val="00407746"/>
    <w:rsid w:val="00407E5B"/>
    <w:rsid w:val="004101D4"/>
    <w:rsid w:val="00410A5E"/>
    <w:rsid w:val="00410D03"/>
    <w:rsid w:val="00410DF7"/>
    <w:rsid w:val="00410FB4"/>
    <w:rsid w:val="00411155"/>
    <w:rsid w:val="00411B00"/>
    <w:rsid w:val="00411D52"/>
    <w:rsid w:val="00411EEB"/>
    <w:rsid w:val="0041209C"/>
    <w:rsid w:val="0041233C"/>
    <w:rsid w:val="00412846"/>
    <w:rsid w:val="00412B5B"/>
    <w:rsid w:val="00412B9B"/>
    <w:rsid w:val="00412BFC"/>
    <w:rsid w:val="00412C2A"/>
    <w:rsid w:val="00412DAB"/>
    <w:rsid w:val="00413878"/>
    <w:rsid w:val="00413CA4"/>
    <w:rsid w:val="004140F1"/>
    <w:rsid w:val="00414732"/>
    <w:rsid w:val="00414BD3"/>
    <w:rsid w:val="0041680D"/>
    <w:rsid w:val="00416CFC"/>
    <w:rsid w:val="00416CFF"/>
    <w:rsid w:val="00416E7A"/>
    <w:rsid w:val="00417867"/>
    <w:rsid w:val="00417D39"/>
    <w:rsid w:val="004207A4"/>
    <w:rsid w:val="0042098F"/>
    <w:rsid w:val="00420D0F"/>
    <w:rsid w:val="00421027"/>
    <w:rsid w:val="00421078"/>
    <w:rsid w:val="00421822"/>
    <w:rsid w:val="0042292A"/>
    <w:rsid w:val="00422A3F"/>
    <w:rsid w:val="00423620"/>
    <w:rsid w:val="004242BC"/>
    <w:rsid w:val="004249FF"/>
    <w:rsid w:val="00424FBD"/>
    <w:rsid w:val="00425650"/>
    <w:rsid w:val="0042571E"/>
    <w:rsid w:val="00425FF4"/>
    <w:rsid w:val="00426FBA"/>
    <w:rsid w:val="0042710F"/>
    <w:rsid w:val="00427D0B"/>
    <w:rsid w:val="00427F71"/>
    <w:rsid w:val="004309CF"/>
    <w:rsid w:val="00431179"/>
    <w:rsid w:val="004315CD"/>
    <w:rsid w:val="004318D5"/>
    <w:rsid w:val="00431AA8"/>
    <w:rsid w:val="00431BA5"/>
    <w:rsid w:val="00432F0D"/>
    <w:rsid w:val="0043392A"/>
    <w:rsid w:val="004340F5"/>
    <w:rsid w:val="004341DC"/>
    <w:rsid w:val="00434C39"/>
    <w:rsid w:val="004350E3"/>
    <w:rsid w:val="00435F42"/>
    <w:rsid w:val="004360BC"/>
    <w:rsid w:val="00440E59"/>
    <w:rsid w:val="00441450"/>
    <w:rsid w:val="00441538"/>
    <w:rsid w:val="00441547"/>
    <w:rsid w:val="00442F4E"/>
    <w:rsid w:val="00443383"/>
    <w:rsid w:val="004435A5"/>
    <w:rsid w:val="00443682"/>
    <w:rsid w:val="00443B6B"/>
    <w:rsid w:val="0044444C"/>
    <w:rsid w:val="00444F1A"/>
    <w:rsid w:val="00445457"/>
    <w:rsid w:val="00445493"/>
    <w:rsid w:val="00445B5A"/>
    <w:rsid w:val="00445FF6"/>
    <w:rsid w:val="004464F2"/>
    <w:rsid w:val="004466A5"/>
    <w:rsid w:val="004466C5"/>
    <w:rsid w:val="00446946"/>
    <w:rsid w:val="0044708D"/>
    <w:rsid w:val="004470AE"/>
    <w:rsid w:val="004473AA"/>
    <w:rsid w:val="00447659"/>
    <w:rsid w:val="00450312"/>
    <w:rsid w:val="00450AC2"/>
    <w:rsid w:val="00450FFC"/>
    <w:rsid w:val="00451232"/>
    <w:rsid w:val="0045177D"/>
    <w:rsid w:val="0045252B"/>
    <w:rsid w:val="00452C15"/>
    <w:rsid w:val="00453236"/>
    <w:rsid w:val="004536BF"/>
    <w:rsid w:val="004538CC"/>
    <w:rsid w:val="0045428E"/>
    <w:rsid w:val="00454B1C"/>
    <w:rsid w:val="00454E5B"/>
    <w:rsid w:val="004550BD"/>
    <w:rsid w:val="00456600"/>
    <w:rsid w:val="00456985"/>
    <w:rsid w:val="00456F3F"/>
    <w:rsid w:val="004570C1"/>
    <w:rsid w:val="00457102"/>
    <w:rsid w:val="00457255"/>
    <w:rsid w:val="0045725B"/>
    <w:rsid w:val="00457302"/>
    <w:rsid w:val="00457AD7"/>
    <w:rsid w:val="004603A1"/>
    <w:rsid w:val="0046080B"/>
    <w:rsid w:val="00460920"/>
    <w:rsid w:val="00461451"/>
    <w:rsid w:val="004614AE"/>
    <w:rsid w:val="004615CF"/>
    <w:rsid w:val="00461C93"/>
    <w:rsid w:val="00462400"/>
    <w:rsid w:val="004629AF"/>
    <w:rsid w:val="004631F2"/>
    <w:rsid w:val="004634A2"/>
    <w:rsid w:val="0046361F"/>
    <w:rsid w:val="00463A67"/>
    <w:rsid w:val="00463FA0"/>
    <w:rsid w:val="004656D1"/>
    <w:rsid w:val="00465D1C"/>
    <w:rsid w:val="0046600F"/>
    <w:rsid w:val="00466682"/>
    <w:rsid w:val="00466F56"/>
    <w:rsid w:val="00467104"/>
    <w:rsid w:val="00467D45"/>
    <w:rsid w:val="00467EA8"/>
    <w:rsid w:val="004700DE"/>
    <w:rsid w:val="004710DD"/>
    <w:rsid w:val="004717A5"/>
    <w:rsid w:val="00471959"/>
    <w:rsid w:val="00471E8D"/>
    <w:rsid w:val="00472163"/>
    <w:rsid w:val="004725F3"/>
    <w:rsid w:val="004726A4"/>
    <w:rsid w:val="004726AC"/>
    <w:rsid w:val="00472E3F"/>
    <w:rsid w:val="00473779"/>
    <w:rsid w:val="00473A93"/>
    <w:rsid w:val="00473D4F"/>
    <w:rsid w:val="00473E12"/>
    <w:rsid w:val="00473F10"/>
    <w:rsid w:val="00474325"/>
    <w:rsid w:val="004743E9"/>
    <w:rsid w:val="00474C71"/>
    <w:rsid w:val="004753A6"/>
    <w:rsid w:val="00475A94"/>
    <w:rsid w:val="00475EDC"/>
    <w:rsid w:val="00476238"/>
    <w:rsid w:val="00476509"/>
    <w:rsid w:val="004774E6"/>
    <w:rsid w:val="004776D0"/>
    <w:rsid w:val="004778BC"/>
    <w:rsid w:val="004779B3"/>
    <w:rsid w:val="00477BDD"/>
    <w:rsid w:val="00477D3E"/>
    <w:rsid w:val="004800DE"/>
    <w:rsid w:val="004803DD"/>
    <w:rsid w:val="004804FC"/>
    <w:rsid w:val="004805CE"/>
    <w:rsid w:val="00480C24"/>
    <w:rsid w:val="00481A81"/>
    <w:rsid w:val="0048247D"/>
    <w:rsid w:val="00483012"/>
    <w:rsid w:val="00483143"/>
    <w:rsid w:val="00483484"/>
    <w:rsid w:val="004834BE"/>
    <w:rsid w:val="004841B7"/>
    <w:rsid w:val="0048432A"/>
    <w:rsid w:val="00484E6E"/>
    <w:rsid w:val="004850D5"/>
    <w:rsid w:val="0048527C"/>
    <w:rsid w:val="004852C9"/>
    <w:rsid w:val="00485D6E"/>
    <w:rsid w:val="00485DD8"/>
    <w:rsid w:val="004864D8"/>
    <w:rsid w:val="0048673F"/>
    <w:rsid w:val="004868DB"/>
    <w:rsid w:val="00486D47"/>
    <w:rsid w:val="004874F9"/>
    <w:rsid w:val="00487518"/>
    <w:rsid w:val="00487526"/>
    <w:rsid w:val="00487AA4"/>
    <w:rsid w:val="00487AE3"/>
    <w:rsid w:val="00487D4D"/>
    <w:rsid w:val="004901F6"/>
    <w:rsid w:val="00490D68"/>
    <w:rsid w:val="004913D9"/>
    <w:rsid w:val="0049197D"/>
    <w:rsid w:val="00491C5A"/>
    <w:rsid w:val="00491ED6"/>
    <w:rsid w:val="00492290"/>
    <w:rsid w:val="004922C3"/>
    <w:rsid w:val="004922EF"/>
    <w:rsid w:val="00492498"/>
    <w:rsid w:val="00492CFE"/>
    <w:rsid w:val="00493A9F"/>
    <w:rsid w:val="004942D4"/>
    <w:rsid w:val="00494894"/>
    <w:rsid w:val="00494AA7"/>
    <w:rsid w:val="00494CBF"/>
    <w:rsid w:val="00494D0C"/>
    <w:rsid w:val="00494D3F"/>
    <w:rsid w:val="00495388"/>
    <w:rsid w:val="00495864"/>
    <w:rsid w:val="00496105"/>
    <w:rsid w:val="00496671"/>
    <w:rsid w:val="00496E5F"/>
    <w:rsid w:val="00496FE6"/>
    <w:rsid w:val="0049730F"/>
    <w:rsid w:val="004974F6"/>
    <w:rsid w:val="00497606"/>
    <w:rsid w:val="00497BBB"/>
    <w:rsid w:val="004A01C2"/>
    <w:rsid w:val="004A03DA"/>
    <w:rsid w:val="004A06EB"/>
    <w:rsid w:val="004A0F23"/>
    <w:rsid w:val="004A1658"/>
    <w:rsid w:val="004A192B"/>
    <w:rsid w:val="004A1FC2"/>
    <w:rsid w:val="004A23B3"/>
    <w:rsid w:val="004A2720"/>
    <w:rsid w:val="004A27E2"/>
    <w:rsid w:val="004A29A8"/>
    <w:rsid w:val="004A2E97"/>
    <w:rsid w:val="004A319A"/>
    <w:rsid w:val="004A32A1"/>
    <w:rsid w:val="004A417E"/>
    <w:rsid w:val="004A4217"/>
    <w:rsid w:val="004A44DA"/>
    <w:rsid w:val="004A45E3"/>
    <w:rsid w:val="004A4D2C"/>
    <w:rsid w:val="004A4E1B"/>
    <w:rsid w:val="004A58E5"/>
    <w:rsid w:val="004A65C0"/>
    <w:rsid w:val="004A6937"/>
    <w:rsid w:val="004A6A1F"/>
    <w:rsid w:val="004A6BB2"/>
    <w:rsid w:val="004A70B7"/>
    <w:rsid w:val="004A7140"/>
    <w:rsid w:val="004A7961"/>
    <w:rsid w:val="004B000F"/>
    <w:rsid w:val="004B006E"/>
    <w:rsid w:val="004B02C2"/>
    <w:rsid w:val="004B0BED"/>
    <w:rsid w:val="004B1289"/>
    <w:rsid w:val="004B187A"/>
    <w:rsid w:val="004B1882"/>
    <w:rsid w:val="004B1937"/>
    <w:rsid w:val="004B1A71"/>
    <w:rsid w:val="004B1ABB"/>
    <w:rsid w:val="004B1DCD"/>
    <w:rsid w:val="004B1F79"/>
    <w:rsid w:val="004B2457"/>
    <w:rsid w:val="004B2A06"/>
    <w:rsid w:val="004B2B69"/>
    <w:rsid w:val="004B2CAD"/>
    <w:rsid w:val="004B3434"/>
    <w:rsid w:val="004B3E21"/>
    <w:rsid w:val="004B4439"/>
    <w:rsid w:val="004B46ED"/>
    <w:rsid w:val="004B497B"/>
    <w:rsid w:val="004B49B9"/>
    <w:rsid w:val="004B4C63"/>
    <w:rsid w:val="004B54C9"/>
    <w:rsid w:val="004B5B71"/>
    <w:rsid w:val="004B60D7"/>
    <w:rsid w:val="004B638D"/>
    <w:rsid w:val="004B6CA7"/>
    <w:rsid w:val="004B6CB5"/>
    <w:rsid w:val="004B6DF3"/>
    <w:rsid w:val="004B7548"/>
    <w:rsid w:val="004B768A"/>
    <w:rsid w:val="004C02A4"/>
    <w:rsid w:val="004C061F"/>
    <w:rsid w:val="004C0B99"/>
    <w:rsid w:val="004C1192"/>
    <w:rsid w:val="004C26E0"/>
    <w:rsid w:val="004C2E39"/>
    <w:rsid w:val="004C37AC"/>
    <w:rsid w:val="004C38EB"/>
    <w:rsid w:val="004C3CA4"/>
    <w:rsid w:val="004C5690"/>
    <w:rsid w:val="004C572F"/>
    <w:rsid w:val="004C57DA"/>
    <w:rsid w:val="004C596A"/>
    <w:rsid w:val="004C5DFA"/>
    <w:rsid w:val="004C5E03"/>
    <w:rsid w:val="004C636A"/>
    <w:rsid w:val="004C66DD"/>
    <w:rsid w:val="004C696D"/>
    <w:rsid w:val="004C7875"/>
    <w:rsid w:val="004D02A1"/>
    <w:rsid w:val="004D04D5"/>
    <w:rsid w:val="004D0694"/>
    <w:rsid w:val="004D0B0D"/>
    <w:rsid w:val="004D0E45"/>
    <w:rsid w:val="004D10EC"/>
    <w:rsid w:val="004D11D0"/>
    <w:rsid w:val="004D1366"/>
    <w:rsid w:val="004D152A"/>
    <w:rsid w:val="004D16C1"/>
    <w:rsid w:val="004D1783"/>
    <w:rsid w:val="004D19E6"/>
    <w:rsid w:val="004D1CDC"/>
    <w:rsid w:val="004D1D61"/>
    <w:rsid w:val="004D2E09"/>
    <w:rsid w:val="004D32ED"/>
    <w:rsid w:val="004D34B0"/>
    <w:rsid w:val="004D35FE"/>
    <w:rsid w:val="004D39C2"/>
    <w:rsid w:val="004D3CAD"/>
    <w:rsid w:val="004D453A"/>
    <w:rsid w:val="004D4932"/>
    <w:rsid w:val="004D513A"/>
    <w:rsid w:val="004D5D75"/>
    <w:rsid w:val="004D5E1D"/>
    <w:rsid w:val="004D60B4"/>
    <w:rsid w:val="004D752A"/>
    <w:rsid w:val="004D79D7"/>
    <w:rsid w:val="004D7B3B"/>
    <w:rsid w:val="004E0030"/>
    <w:rsid w:val="004E0112"/>
    <w:rsid w:val="004E0448"/>
    <w:rsid w:val="004E089F"/>
    <w:rsid w:val="004E0AC8"/>
    <w:rsid w:val="004E0BC3"/>
    <w:rsid w:val="004E11DC"/>
    <w:rsid w:val="004E1922"/>
    <w:rsid w:val="004E2961"/>
    <w:rsid w:val="004E2CDB"/>
    <w:rsid w:val="004E3716"/>
    <w:rsid w:val="004E4162"/>
    <w:rsid w:val="004E4543"/>
    <w:rsid w:val="004E4B66"/>
    <w:rsid w:val="004E4B86"/>
    <w:rsid w:val="004E4C49"/>
    <w:rsid w:val="004E4D89"/>
    <w:rsid w:val="004E5626"/>
    <w:rsid w:val="004E5659"/>
    <w:rsid w:val="004E6138"/>
    <w:rsid w:val="004E66FC"/>
    <w:rsid w:val="004E6B86"/>
    <w:rsid w:val="004E6E9D"/>
    <w:rsid w:val="004E71F8"/>
    <w:rsid w:val="004E7276"/>
    <w:rsid w:val="004E76B1"/>
    <w:rsid w:val="004E7932"/>
    <w:rsid w:val="004F0130"/>
    <w:rsid w:val="004F047B"/>
    <w:rsid w:val="004F0556"/>
    <w:rsid w:val="004F0925"/>
    <w:rsid w:val="004F0AB9"/>
    <w:rsid w:val="004F0C7C"/>
    <w:rsid w:val="004F115A"/>
    <w:rsid w:val="004F13A9"/>
    <w:rsid w:val="004F188E"/>
    <w:rsid w:val="004F2183"/>
    <w:rsid w:val="004F2478"/>
    <w:rsid w:val="004F2A38"/>
    <w:rsid w:val="004F2CE2"/>
    <w:rsid w:val="004F3341"/>
    <w:rsid w:val="004F355C"/>
    <w:rsid w:val="004F3B53"/>
    <w:rsid w:val="004F41D4"/>
    <w:rsid w:val="004F428B"/>
    <w:rsid w:val="004F4C49"/>
    <w:rsid w:val="004F4E16"/>
    <w:rsid w:val="004F4FC5"/>
    <w:rsid w:val="004F5355"/>
    <w:rsid w:val="004F56F5"/>
    <w:rsid w:val="004F606A"/>
    <w:rsid w:val="004F637E"/>
    <w:rsid w:val="004F63C0"/>
    <w:rsid w:val="004F6886"/>
    <w:rsid w:val="004F6D4E"/>
    <w:rsid w:val="00500800"/>
    <w:rsid w:val="0050097E"/>
    <w:rsid w:val="00500A69"/>
    <w:rsid w:val="00500B42"/>
    <w:rsid w:val="005013D4"/>
    <w:rsid w:val="00502F09"/>
    <w:rsid w:val="00503520"/>
    <w:rsid w:val="005041F3"/>
    <w:rsid w:val="00504CB2"/>
    <w:rsid w:val="00505221"/>
    <w:rsid w:val="005055EA"/>
    <w:rsid w:val="00505ABF"/>
    <w:rsid w:val="00505F7A"/>
    <w:rsid w:val="00506DF6"/>
    <w:rsid w:val="00506E0C"/>
    <w:rsid w:val="0050782C"/>
    <w:rsid w:val="0051004B"/>
    <w:rsid w:val="00510990"/>
    <w:rsid w:val="00510AEB"/>
    <w:rsid w:val="00510E5F"/>
    <w:rsid w:val="00511463"/>
    <w:rsid w:val="005117B3"/>
    <w:rsid w:val="005118AA"/>
    <w:rsid w:val="00511D86"/>
    <w:rsid w:val="00513157"/>
    <w:rsid w:val="00513531"/>
    <w:rsid w:val="00513852"/>
    <w:rsid w:val="00514DA5"/>
    <w:rsid w:val="00516358"/>
    <w:rsid w:val="00517336"/>
    <w:rsid w:val="00517837"/>
    <w:rsid w:val="00517C22"/>
    <w:rsid w:val="00517D6D"/>
    <w:rsid w:val="00517E7C"/>
    <w:rsid w:val="0052002B"/>
    <w:rsid w:val="00520354"/>
    <w:rsid w:val="00520935"/>
    <w:rsid w:val="0052093D"/>
    <w:rsid w:val="00521382"/>
    <w:rsid w:val="00521D7E"/>
    <w:rsid w:val="00522711"/>
    <w:rsid w:val="00522BC8"/>
    <w:rsid w:val="00523444"/>
    <w:rsid w:val="00523659"/>
    <w:rsid w:val="0052366A"/>
    <w:rsid w:val="00523880"/>
    <w:rsid w:val="0052435F"/>
    <w:rsid w:val="005245F2"/>
    <w:rsid w:val="00524799"/>
    <w:rsid w:val="00524A8F"/>
    <w:rsid w:val="00524E44"/>
    <w:rsid w:val="00525D57"/>
    <w:rsid w:val="005264CA"/>
    <w:rsid w:val="00526809"/>
    <w:rsid w:val="00526A51"/>
    <w:rsid w:val="00526BF5"/>
    <w:rsid w:val="00526CDA"/>
    <w:rsid w:val="00527044"/>
    <w:rsid w:val="00527D67"/>
    <w:rsid w:val="005300F5"/>
    <w:rsid w:val="00530ED1"/>
    <w:rsid w:val="005311B7"/>
    <w:rsid w:val="00531663"/>
    <w:rsid w:val="00531A05"/>
    <w:rsid w:val="00531A63"/>
    <w:rsid w:val="00531BD4"/>
    <w:rsid w:val="005326A1"/>
    <w:rsid w:val="0053325B"/>
    <w:rsid w:val="00533628"/>
    <w:rsid w:val="0053429A"/>
    <w:rsid w:val="00534A52"/>
    <w:rsid w:val="005351E3"/>
    <w:rsid w:val="00535255"/>
    <w:rsid w:val="00535666"/>
    <w:rsid w:val="005361BE"/>
    <w:rsid w:val="005363D1"/>
    <w:rsid w:val="00536FDF"/>
    <w:rsid w:val="00536FE8"/>
    <w:rsid w:val="005373A1"/>
    <w:rsid w:val="0053768B"/>
    <w:rsid w:val="00537CDB"/>
    <w:rsid w:val="00537FA9"/>
    <w:rsid w:val="0054012D"/>
    <w:rsid w:val="0054027C"/>
    <w:rsid w:val="005408A2"/>
    <w:rsid w:val="00540A57"/>
    <w:rsid w:val="005412FD"/>
    <w:rsid w:val="005413FB"/>
    <w:rsid w:val="00541726"/>
    <w:rsid w:val="00541B6A"/>
    <w:rsid w:val="0054204A"/>
    <w:rsid w:val="005420AF"/>
    <w:rsid w:val="005424F0"/>
    <w:rsid w:val="00542A1D"/>
    <w:rsid w:val="00542F2D"/>
    <w:rsid w:val="005434A8"/>
    <w:rsid w:val="005434F6"/>
    <w:rsid w:val="005450C6"/>
    <w:rsid w:val="0054519A"/>
    <w:rsid w:val="00545441"/>
    <w:rsid w:val="005454B4"/>
    <w:rsid w:val="00545FF1"/>
    <w:rsid w:val="005467BB"/>
    <w:rsid w:val="00547822"/>
    <w:rsid w:val="00547951"/>
    <w:rsid w:val="00547B07"/>
    <w:rsid w:val="00547C20"/>
    <w:rsid w:val="00547F26"/>
    <w:rsid w:val="005500E3"/>
    <w:rsid w:val="00550F66"/>
    <w:rsid w:val="00551419"/>
    <w:rsid w:val="005519C3"/>
    <w:rsid w:val="005521EA"/>
    <w:rsid w:val="00552790"/>
    <w:rsid w:val="0055292D"/>
    <w:rsid w:val="00552E87"/>
    <w:rsid w:val="00553132"/>
    <w:rsid w:val="0055345E"/>
    <w:rsid w:val="00553609"/>
    <w:rsid w:val="00553964"/>
    <w:rsid w:val="00553E4F"/>
    <w:rsid w:val="005541D6"/>
    <w:rsid w:val="005546FB"/>
    <w:rsid w:val="00554BAF"/>
    <w:rsid w:val="00554C2A"/>
    <w:rsid w:val="00554E23"/>
    <w:rsid w:val="00555C6C"/>
    <w:rsid w:val="00555D42"/>
    <w:rsid w:val="00555DA2"/>
    <w:rsid w:val="005565E2"/>
    <w:rsid w:val="005567BE"/>
    <w:rsid w:val="00557C7D"/>
    <w:rsid w:val="00557EDE"/>
    <w:rsid w:val="00557F3D"/>
    <w:rsid w:val="00557FE6"/>
    <w:rsid w:val="0056024C"/>
    <w:rsid w:val="005607E2"/>
    <w:rsid w:val="00560806"/>
    <w:rsid w:val="00560EB1"/>
    <w:rsid w:val="0056280B"/>
    <w:rsid w:val="005629D4"/>
    <w:rsid w:val="00562A23"/>
    <w:rsid w:val="00562F4E"/>
    <w:rsid w:val="00563430"/>
    <w:rsid w:val="00563BDD"/>
    <w:rsid w:val="00563FE4"/>
    <w:rsid w:val="00564558"/>
    <w:rsid w:val="00564817"/>
    <w:rsid w:val="00564898"/>
    <w:rsid w:val="00564E1A"/>
    <w:rsid w:val="00565172"/>
    <w:rsid w:val="005651FE"/>
    <w:rsid w:val="00565E45"/>
    <w:rsid w:val="00566DE1"/>
    <w:rsid w:val="00566EDC"/>
    <w:rsid w:val="0056716E"/>
    <w:rsid w:val="005671BB"/>
    <w:rsid w:val="00567608"/>
    <w:rsid w:val="005679CB"/>
    <w:rsid w:val="00567C5A"/>
    <w:rsid w:val="0057052E"/>
    <w:rsid w:val="00570A21"/>
    <w:rsid w:val="00570C41"/>
    <w:rsid w:val="00571122"/>
    <w:rsid w:val="00571480"/>
    <w:rsid w:val="00571607"/>
    <w:rsid w:val="005717E7"/>
    <w:rsid w:val="00571C85"/>
    <w:rsid w:val="00572492"/>
    <w:rsid w:val="005733B8"/>
    <w:rsid w:val="005735B9"/>
    <w:rsid w:val="0057399B"/>
    <w:rsid w:val="00573A3F"/>
    <w:rsid w:val="00573A78"/>
    <w:rsid w:val="00574277"/>
    <w:rsid w:val="0057496B"/>
    <w:rsid w:val="00575BC1"/>
    <w:rsid w:val="00576724"/>
    <w:rsid w:val="005769C0"/>
    <w:rsid w:val="00576E18"/>
    <w:rsid w:val="005772AA"/>
    <w:rsid w:val="005773B4"/>
    <w:rsid w:val="00577C43"/>
    <w:rsid w:val="00580000"/>
    <w:rsid w:val="0058016C"/>
    <w:rsid w:val="00580540"/>
    <w:rsid w:val="00580A71"/>
    <w:rsid w:val="0058114F"/>
    <w:rsid w:val="00581186"/>
    <w:rsid w:val="005812B7"/>
    <w:rsid w:val="005813FF"/>
    <w:rsid w:val="00581A76"/>
    <w:rsid w:val="00581ACB"/>
    <w:rsid w:val="00581C48"/>
    <w:rsid w:val="0058240E"/>
    <w:rsid w:val="00582640"/>
    <w:rsid w:val="00582CEE"/>
    <w:rsid w:val="00583128"/>
    <w:rsid w:val="005840E0"/>
    <w:rsid w:val="005853D5"/>
    <w:rsid w:val="005854B1"/>
    <w:rsid w:val="00585515"/>
    <w:rsid w:val="0058643D"/>
    <w:rsid w:val="005864CA"/>
    <w:rsid w:val="005866AD"/>
    <w:rsid w:val="00586C8E"/>
    <w:rsid w:val="00586E85"/>
    <w:rsid w:val="0058756D"/>
    <w:rsid w:val="00587D51"/>
    <w:rsid w:val="00590079"/>
    <w:rsid w:val="0059052E"/>
    <w:rsid w:val="005909A0"/>
    <w:rsid w:val="00590F9B"/>
    <w:rsid w:val="00591007"/>
    <w:rsid w:val="00591226"/>
    <w:rsid w:val="00591389"/>
    <w:rsid w:val="0059138D"/>
    <w:rsid w:val="0059143B"/>
    <w:rsid w:val="00591525"/>
    <w:rsid w:val="00592210"/>
    <w:rsid w:val="00592B79"/>
    <w:rsid w:val="00592C18"/>
    <w:rsid w:val="005931AD"/>
    <w:rsid w:val="00593D7C"/>
    <w:rsid w:val="0059444F"/>
    <w:rsid w:val="00594883"/>
    <w:rsid w:val="00595384"/>
    <w:rsid w:val="00595F2F"/>
    <w:rsid w:val="005964DD"/>
    <w:rsid w:val="00596C09"/>
    <w:rsid w:val="005972AD"/>
    <w:rsid w:val="00597450"/>
    <w:rsid w:val="0059764A"/>
    <w:rsid w:val="00597EBB"/>
    <w:rsid w:val="00597EEE"/>
    <w:rsid w:val="005A01B3"/>
    <w:rsid w:val="005A05C5"/>
    <w:rsid w:val="005A0641"/>
    <w:rsid w:val="005A0654"/>
    <w:rsid w:val="005A0F8C"/>
    <w:rsid w:val="005A181A"/>
    <w:rsid w:val="005A1EAA"/>
    <w:rsid w:val="005A20EA"/>
    <w:rsid w:val="005A22A8"/>
    <w:rsid w:val="005A30C3"/>
    <w:rsid w:val="005A3ECD"/>
    <w:rsid w:val="005A3EF2"/>
    <w:rsid w:val="005A4187"/>
    <w:rsid w:val="005A48EE"/>
    <w:rsid w:val="005A616F"/>
    <w:rsid w:val="005A622E"/>
    <w:rsid w:val="005A6AF8"/>
    <w:rsid w:val="005A6D76"/>
    <w:rsid w:val="005A71DF"/>
    <w:rsid w:val="005A7D8D"/>
    <w:rsid w:val="005B093D"/>
    <w:rsid w:val="005B099C"/>
    <w:rsid w:val="005B09AA"/>
    <w:rsid w:val="005B0A34"/>
    <w:rsid w:val="005B0BDB"/>
    <w:rsid w:val="005B0E8E"/>
    <w:rsid w:val="005B12C4"/>
    <w:rsid w:val="005B1A43"/>
    <w:rsid w:val="005B1B6C"/>
    <w:rsid w:val="005B1F39"/>
    <w:rsid w:val="005B1FB2"/>
    <w:rsid w:val="005B230E"/>
    <w:rsid w:val="005B2A41"/>
    <w:rsid w:val="005B2C7C"/>
    <w:rsid w:val="005B3098"/>
    <w:rsid w:val="005B40ED"/>
    <w:rsid w:val="005B429C"/>
    <w:rsid w:val="005B42E8"/>
    <w:rsid w:val="005B453E"/>
    <w:rsid w:val="005B45F5"/>
    <w:rsid w:val="005B49E6"/>
    <w:rsid w:val="005B4D5D"/>
    <w:rsid w:val="005B56B9"/>
    <w:rsid w:val="005B5C87"/>
    <w:rsid w:val="005B6619"/>
    <w:rsid w:val="005B669C"/>
    <w:rsid w:val="005B67B8"/>
    <w:rsid w:val="005B6888"/>
    <w:rsid w:val="005B6CD2"/>
    <w:rsid w:val="005B7431"/>
    <w:rsid w:val="005B7D39"/>
    <w:rsid w:val="005B7DDB"/>
    <w:rsid w:val="005B7F12"/>
    <w:rsid w:val="005C01FA"/>
    <w:rsid w:val="005C100B"/>
    <w:rsid w:val="005C1A09"/>
    <w:rsid w:val="005C1A70"/>
    <w:rsid w:val="005C1C09"/>
    <w:rsid w:val="005C20FB"/>
    <w:rsid w:val="005C271E"/>
    <w:rsid w:val="005C30AD"/>
    <w:rsid w:val="005C3217"/>
    <w:rsid w:val="005C3665"/>
    <w:rsid w:val="005C3B03"/>
    <w:rsid w:val="005C3BCE"/>
    <w:rsid w:val="005C3D7A"/>
    <w:rsid w:val="005C4115"/>
    <w:rsid w:val="005C44A0"/>
    <w:rsid w:val="005C451C"/>
    <w:rsid w:val="005C4952"/>
    <w:rsid w:val="005C4BFA"/>
    <w:rsid w:val="005C4C9B"/>
    <w:rsid w:val="005C4DAA"/>
    <w:rsid w:val="005C4F0D"/>
    <w:rsid w:val="005C51C7"/>
    <w:rsid w:val="005C56DA"/>
    <w:rsid w:val="005C632C"/>
    <w:rsid w:val="005C635F"/>
    <w:rsid w:val="005C665E"/>
    <w:rsid w:val="005C6EFF"/>
    <w:rsid w:val="005C717A"/>
    <w:rsid w:val="005C7407"/>
    <w:rsid w:val="005C7AF2"/>
    <w:rsid w:val="005D0351"/>
    <w:rsid w:val="005D17BA"/>
    <w:rsid w:val="005D189E"/>
    <w:rsid w:val="005D19DD"/>
    <w:rsid w:val="005D1B19"/>
    <w:rsid w:val="005D2045"/>
    <w:rsid w:val="005D256B"/>
    <w:rsid w:val="005D2A1E"/>
    <w:rsid w:val="005D2A29"/>
    <w:rsid w:val="005D356F"/>
    <w:rsid w:val="005D3D02"/>
    <w:rsid w:val="005D4B51"/>
    <w:rsid w:val="005D53DF"/>
    <w:rsid w:val="005D549E"/>
    <w:rsid w:val="005D5818"/>
    <w:rsid w:val="005D5855"/>
    <w:rsid w:val="005D5DBB"/>
    <w:rsid w:val="005D5E0D"/>
    <w:rsid w:val="005D600F"/>
    <w:rsid w:val="005D7644"/>
    <w:rsid w:val="005D7A58"/>
    <w:rsid w:val="005D7AB8"/>
    <w:rsid w:val="005E017A"/>
    <w:rsid w:val="005E01B7"/>
    <w:rsid w:val="005E0292"/>
    <w:rsid w:val="005E08C2"/>
    <w:rsid w:val="005E099D"/>
    <w:rsid w:val="005E0C4D"/>
    <w:rsid w:val="005E0E42"/>
    <w:rsid w:val="005E1330"/>
    <w:rsid w:val="005E2307"/>
    <w:rsid w:val="005E2D63"/>
    <w:rsid w:val="005E2D89"/>
    <w:rsid w:val="005E3391"/>
    <w:rsid w:val="005E348F"/>
    <w:rsid w:val="005E34C5"/>
    <w:rsid w:val="005E37C5"/>
    <w:rsid w:val="005E4DCC"/>
    <w:rsid w:val="005E51DC"/>
    <w:rsid w:val="005E5A42"/>
    <w:rsid w:val="005E617C"/>
    <w:rsid w:val="005E6283"/>
    <w:rsid w:val="005E64AF"/>
    <w:rsid w:val="005E79F9"/>
    <w:rsid w:val="005E7C58"/>
    <w:rsid w:val="005E7FB8"/>
    <w:rsid w:val="005F0049"/>
    <w:rsid w:val="005F1743"/>
    <w:rsid w:val="005F1749"/>
    <w:rsid w:val="005F1FED"/>
    <w:rsid w:val="005F26CF"/>
    <w:rsid w:val="005F275D"/>
    <w:rsid w:val="005F2C78"/>
    <w:rsid w:val="005F32D0"/>
    <w:rsid w:val="005F3FB1"/>
    <w:rsid w:val="005F4128"/>
    <w:rsid w:val="005F4304"/>
    <w:rsid w:val="005F462F"/>
    <w:rsid w:val="005F54A3"/>
    <w:rsid w:val="005F622D"/>
    <w:rsid w:val="005F6578"/>
    <w:rsid w:val="005F68B7"/>
    <w:rsid w:val="005F6AED"/>
    <w:rsid w:val="005F6B65"/>
    <w:rsid w:val="005F7761"/>
    <w:rsid w:val="005F7786"/>
    <w:rsid w:val="006006FB"/>
    <w:rsid w:val="006013C2"/>
    <w:rsid w:val="00601457"/>
    <w:rsid w:val="00601727"/>
    <w:rsid w:val="0060204D"/>
    <w:rsid w:val="0060209E"/>
    <w:rsid w:val="0060237A"/>
    <w:rsid w:val="00602A59"/>
    <w:rsid w:val="00603337"/>
    <w:rsid w:val="006033BA"/>
    <w:rsid w:val="006036E7"/>
    <w:rsid w:val="00603AAD"/>
    <w:rsid w:val="00603CB0"/>
    <w:rsid w:val="00603D19"/>
    <w:rsid w:val="00604185"/>
    <w:rsid w:val="00604710"/>
    <w:rsid w:val="006047B7"/>
    <w:rsid w:val="00604BB2"/>
    <w:rsid w:val="0060571D"/>
    <w:rsid w:val="0060590B"/>
    <w:rsid w:val="006059D0"/>
    <w:rsid w:val="006059D8"/>
    <w:rsid w:val="00605EA2"/>
    <w:rsid w:val="00606605"/>
    <w:rsid w:val="006067EE"/>
    <w:rsid w:val="00606A63"/>
    <w:rsid w:val="00606B31"/>
    <w:rsid w:val="00606E40"/>
    <w:rsid w:val="00607002"/>
    <w:rsid w:val="006074E5"/>
    <w:rsid w:val="00610E7B"/>
    <w:rsid w:val="006111B2"/>
    <w:rsid w:val="006122DC"/>
    <w:rsid w:val="00612757"/>
    <w:rsid w:val="00612F61"/>
    <w:rsid w:val="006139EC"/>
    <w:rsid w:val="00613BE8"/>
    <w:rsid w:val="00615088"/>
    <w:rsid w:val="0061563C"/>
    <w:rsid w:val="006156AE"/>
    <w:rsid w:val="00616518"/>
    <w:rsid w:val="00616847"/>
    <w:rsid w:val="006169F2"/>
    <w:rsid w:val="00616CD2"/>
    <w:rsid w:val="00616E69"/>
    <w:rsid w:val="00616F90"/>
    <w:rsid w:val="00617686"/>
    <w:rsid w:val="00617B42"/>
    <w:rsid w:val="00617CC8"/>
    <w:rsid w:val="006205EF"/>
    <w:rsid w:val="006206FF"/>
    <w:rsid w:val="00621256"/>
    <w:rsid w:val="0062139F"/>
    <w:rsid w:val="00622249"/>
    <w:rsid w:val="006228EC"/>
    <w:rsid w:val="006237FC"/>
    <w:rsid w:val="0062394A"/>
    <w:rsid w:val="006249B3"/>
    <w:rsid w:val="00624C4A"/>
    <w:rsid w:val="00625270"/>
    <w:rsid w:val="00625620"/>
    <w:rsid w:val="0062567D"/>
    <w:rsid w:val="006264CA"/>
    <w:rsid w:val="00626B72"/>
    <w:rsid w:val="00626CE1"/>
    <w:rsid w:val="00626EC9"/>
    <w:rsid w:val="00627042"/>
    <w:rsid w:val="00627363"/>
    <w:rsid w:val="00627580"/>
    <w:rsid w:val="0062773E"/>
    <w:rsid w:val="00627A2E"/>
    <w:rsid w:val="00627B8C"/>
    <w:rsid w:val="0063015F"/>
    <w:rsid w:val="00630943"/>
    <w:rsid w:val="00630C38"/>
    <w:rsid w:val="0063147C"/>
    <w:rsid w:val="00631831"/>
    <w:rsid w:val="00631C63"/>
    <w:rsid w:val="00632242"/>
    <w:rsid w:val="00632320"/>
    <w:rsid w:val="006325B7"/>
    <w:rsid w:val="00632FC9"/>
    <w:rsid w:val="00633542"/>
    <w:rsid w:val="00633B26"/>
    <w:rsid w:val="00634476"/>
    <w:rsid w:val="006347C2"/>
    <w:rsid w:val="00634D0C"/>
    <w:rsid w:val="00634E57"/>
    <w:rsid w:val="00635B19"/>
    <w:rsid w:val="006366B4"/>
    <w:rsid w:val="00636D99"/>
    <w:rsid w:val="00636DF8"/>
    <w:rsid w:val="00637AEE"/>
    <w:rsid w:val="00637B78"/>
    <w:rsid w:val="00637B91"/>
    <w:rsid w:val="0064071A"/>
    <w:rsid w:val="00640F29"/>
    <w:rsid w:val="0064144D"/>
    <w:rsid w:val="006418E6"/>
    <w:rsid w:val="006418F4"/>
    <w:rsid w:val="006419DA"/>
    <w:rsid w:val="006419E3"/>
    <w:rsid w:val="00641AC5"/>
    <w:rsid w:val="00641ED2"/>
    <w:rsid w:val="00642142"/>
    <w:rsid w:val="00642709"/>
    <w:rsid w:val="00642E42"/>
    <w:rsid w:val="00643F08"/>
    <w:rsid w:val="006443D0"/>
    <w:rsid w:val="00644431"/>
    <w:rsid w:val="00644F55"/>
    <w:rsid w:val="00645DEF"/>
    <w:rsid w:val="00646B0D"/>
    <w:rsid w:val="00646CF1"/>
    <w:rsid w:val="006470A3"/>
    <w:rsid w:val="00647624"/>
    <w:rsid w:val="006478F8"/>
    <w:rsid w:val="006502CD"/>
    <w:rsid w:val="006509AD"/>
    <w:rsid w:val="00650A55"/>
    <w:rsid w:val="00650CDE"/>
    <w:rsid w:val="00650D7A"/>
    <w:rsid w:val="00650D8F"/>
    <w:rsid w:val="006513E0"/>
    <w:rsid w:val="00651706"/>
    <w:rsid w:val="006517A5"/>
    <w:rsid w:val="00652551"/>
    <w:rsid w:val="0065283F"/>
    <w:rsid w:val="0065368C"/>
    <w:rsid w:val="0065378F"/>
    <w:rsid w:val="00653CEB"/>
    <w:rsid w:val="00654526"/>
    <w:rsid w:val="00654B07"/>
    <w:rsid w:val="00654BCC"/>
    <w:rsid w:val="00654C9C"/>
    <w:rsid w:val="00655392"/>
    <w:rsid w:val="0065543F"/>
    <w:rsid w:val="006555D0"/>
    <w:rsid w:val="00655C45"/>
    <w:rsid w:val="00656374"/>
    <w:rsid w:val="006567DB"/>
    <w:rsid w:val="00656BAD"/>
    <w:rsid w:val="006578FE"/>
    <w:rsid w:val="00657DAF"/>
    <w:rsid w:val="0066028A"/>
    <w:rsid w:val="00660C25"/>
    <w:rsid w:val="00660C76"/>
    <w:rsid w:val="00660EAA"/>
    <w:rsid w:val="00660ECD"/>
    <w:rsid w:val="0066134F"/>
    <w:rsid w:val="006616A3"/>
    <w:rsid w:val="006616D9"/>
    <w:rsid w:val="00661A6A"/>
    <w:rsid w:val="00661B6F"/>
    <w:rsid w:val="00661CD3"/>
    <w:rsid w:val="00662222"/>
    <w:rsid w:val="00662BBD"/>
    <w:rsid w:val="006630FC"/>
    <w:rsid w:val="0066331D"/>
    <w:rsid w:val="00663791"/>
    <w:rsid w:val="00663AA5"/>
    <w:rsid w:val="00663B58"/>
    <w:rsid w:val="00663F01"/>
    <w:rsid w:val="00664255"/>
    <w:rsid w:val="00664F95"/>
    <w:rsid w:val="00665F2D"/>
    <w:rsid w:val="006662E0"/>
    <w:rsid w:val="00666D64"/>
    <w:rsid w:val="00667035"/>
    <w:rsid w:val="00667DAA"/>
    <w:rsid w:val="006700A3"/>
    <w:rsid w:val="00670245"/>
    <w:rsid w:val="00671D0B"/>
    <w:rsid w:val="006728D1"/>
    <w:rsid w:val="006735FD"/>
    <w:rsid w:val="00673B35"/>
    <w:rsid w:val="00673E86"/>
    <w:rsid w:val="00673FB7"/>
    <w:rsid w:val="0067406D"/>
    <w:rsid w:val="006743D8"/>
    <w:rsid w:val="00674758"/>
    <w:rsid w:val="00674BCE"/>
    <w:rsid w:val="00676EC6"/>
    <w:rsid w:val="00676F96"/>
    <w:rsid w:val="00677851"/>
    <w:rsid w:val="0067798E"/>
    <w:rsid w:val="00680F4C"/>
    <w:rsid w:val="0068186A"/>
    <w:rsid w:val="00681963"/>
    <w:rsid w:val="00681D5A"/>
    <w:rsid w:val="00682049"/>
    <w:rsid w:val="00682157"/>
    <w:rsid w:val="006824D2"/>
    <w:rsid w:val="0068265F"/>
    <w:rsid w:val="00682743"/>
    <w:rsid w:val="00682A17"/>
    <w:rsid w:val="00682F5C"/>
    <w:rsid w:val="0068336D"/>
    <w:rsid w:val="00683AAD"/>
    <w:rsid w:val="006842BA"/>
    <w:rsid w:val="006845CE"/>
    <w:rsid w:val="00684B6F"/>
    <w:rsid w:val="00684FF6"/>
    <w:rsid w:val="00685132"/>
    <w:rsid w:val="00685753"/>
    <w:rsid w:val="00686816"/>
    <w:rsid w:val="00687592"/>
    <w:rsid w:val="00687D7F"/>
    <w:rsid w:val="00687E55"/>
    <w:rsid w:val="006906E6"/>
    <w:rsid w:val="00690C77"/>
    <w:rsid w:val="00691759"/>
    <w:rsid w:val="00691B6A"/>
    <w:rsid w:val="00691DF1"/>
    <w:rsid w:val="00692170"/>
    <w:rsid w:val="0069244F"/>
    <w:rsid w:val="00692917"/>
    <w:rsid w:val="00692DF4"/>
    <w:rsid w:val="006932B2"/>
    <w:rsid w:val="006937F2"/>
    <w:rsid w:val="006942BA"/>
    <w:rsid w:val="0069450E"/>
    <w:rsid w:val="0069479F"/>
    <w:rsid w:val="00694B6E"/>
    <w:rsid w:val="006950A2"/>
    <w:rsid w:val="006952DC"/>
    <w:rsid w:val="00695CC3"/>
    <w:rsid w:val="00696165"/>
    <w:rsid w:val="00696818"/>
    <w:rsid w:val="0069681B"/>
    <w:rsid w:val="006971AD"/>
    <w:rsid w:val="00697505"/>
    <w:rsid w:val="006978F4"/>
    <w:rsid w:val="00697AEA"/>
    <w:rsid w:val="006A0082"/>
    <w:rsid w:val="006A0404"/>
    <w:rsid w:val="006A0902"/>
    <w:rsid w:val="006A1249"/>
    <w:rsid w:val="006A137F"/>
    <w:rsid w:val="006A16F0"/>
    <w:rsid w:val="006A1AC7"/>
    <w:rsid w:val="006A1AEA"/>
    <w:rsid w:val="006A1C9C"/>
    <w:rsid w:val="006A2E0F"/>
    <w:rsid w:val="006A2E8F"/>
    <w:rsid w:val="006A2F15"/>
    <w:rsid w:val="006A3030"/>
    <w:rsid w:val="006A33D3"/>
    <w:rsid w:val="006A3B09"/>
    <w:rsid w:val="006A3D85"/>
    <w:rsid w:val="006A3EFE"/>
    <w:rsid w:val="006A4264"/>
    <w:rsid w:val="006A4FC0"/>
    <w:rsid w:val="006A536E"/>
    <w:rsid w:val="006A55E0"/>
    <w:rsid w:val="006A571D"/>
    <w:rsid w:val="006A5856"/>
    <w:rsid w:val="006A59B4"/>
    <w:rsid w:val="006A5CC1"/>
    <w:rsid w:val="006A60CE"/>
    <w:rsid w:val="006A60D0"/>
    <w:rsid w:val="006A62BC"/>
    <w:rsid w:val="006A64B9"/>
    <w:rsid w:val="006A6B3B"/>
    <w:rsid w:val="006A7E49"/>
    <w:rsid w:val="006B00F1"/>
    <w:rsid w:val="006B1071"/>
    <w:rsid w:val="006B1117"/>
    <w:rsid w:val="006B13C4"/>
    <w:rsid w:val="006B1934"/>
    <w:rsid w:val="006B1C83"/>
    <w:rsid w:val="006B1FE9"/>
    <w:rsid w:val="006B2CA0"/>
    <w:rsid w:val="006B2CDB"/>
    <w:rsid w:val="006B3221"/>
    <w:rsid w:val="006B3682"/>
    <w:rsid w:val="006B3956"/>
    <w:rsid w:val="006B4424"/>
    <w:rsid w:val="006B44AA"/>
    <w:rsid w:val="006B59E9"/>
    <w:rsid w:val="006B6476"/>
    <w:rsid w:val="006B7046"/>
    <w:rsid w:val="006B731E"/>
    <w:rsid w:val="006B77A4"/>
    <w:rsid w:val="006B7A27"/>
    <w:rsid w:val="006B7FEE"/>
    <w:rsid w:val="006C03E2"/>
    <w:rsid w:val="006C076B"/>
    <w:rsid w:val="006C0923"/>
    <w:rsid w:val="006C0B2F"/>
    <w:rsid w:val="006C18C1"/>
    <w:rsid w:val="006C1A69"/>
    <w:rsid w:val="006C2306"/>
    <w:rsid w:val="006C23AC"/>
    <w:rsid w:val="006C24F7"/>
    <w:rsid w:val="006C319F"/>
    <w:rsid w:val="006C341A"/>
    <w:rsid w:val="006C45B2"/>
    <w:rsid w:val="006C4720"/>
    <w:rsid w:val="006C4B8B"/>
    <w:rsid w:val="006C4BB6"/>
    <w:rsid w:val="006C4D40"/>
    <w:rsid w:val="006C5EA4"/>
    <w:rsid w:val="006C7015"/>
    <w:rsid w:val="006C7232"/>
    <w:rsid w:val="006C75D8"/>
    <w:rsid w:val="006C783B"/>
    <w:rsid w:val="006D00BA"/>
    <w:rsid w:val="006D049B"/>
    <w:rsid w:val="006D08B6"/>
    <w:rsid w:val="006D0A67"/>
    <w:rsid w:val="006D0DC5"/>
    <w:rsid w:val="006D103B"/>
    <w:rsid w:val="006D1150"/>
    <w:rsid w:val="006D13D7"/>
    <w:rsid w:val="006D16A5"/>
    <w:rsid w:val="006D1914"/>
    <w:rsid w:val="006D220A"/>
    <w:rsid w:val="006D2768"/>
    <w:rsid w:val="006D2FDB"/>
    <w:rsid w:val="006D3FB2"/>
    <w:rsid w:val="006D4226"/>
    <w:rsid w:val="006D4498"/>
    <w:rsid w:val="006D4748"/>
    <w:rsid w:val="006D513D"/>
    <w:rsid w:val="006D5701"/>
    <w:rsid w:val="006D5880"/>
    <w:rsid w:val="006D5AD9"/>
    <w:rsid w:val="006D5D78"/>
    <w:rsid w:val="006D65BD"/>
    <w:rsid w:val="006D67AF"/>
    <w:rsid w:val="006D6E2B"/>
    <w:rsid w:val="006D7035"/>
    <w:rsid w:val="006D740C"/>
    <w:rsid w:val="006D7BEA"/>
    <w:rsid w:val="006D7DEB"/>
    <w:rsid w:val="006D7F18"/>
    <w:rsid w:val="006E17DA"/>
    <w:rsid w:val="006E19CB"/>
    <w:rsid w:val="006E2205"/>
    <w:rsid w:val="006E2BC5"/>
    <w:rsid w:val="006E2E63"/>
    <w:rsid w:val="006E43D0"/>
    <w:rsid w:val="006E4703"/>
    <w:rsid w:val="006E4AEC"/>
    <w:rsid w:val="006E4CAA"/>
    <w:rsid w:val="006E518F"/>
    <w:rsid w:val="006E520A"/>
    <w:rsid w:val="006E572A"/>
    <w:rsid w:val="006E57BD"/>
    <w:rsid w:val="006E5DDA"/>
    <w:rsid w:val="006E6398"/>
    <w:rsid w:val="006E698E"/>
    <w:rsid w:val="006E6B99"/>
    <w:rsid w:val="006E6F6D"/>
    <w:rsid w:val="006E78F1"/>
    <w:rsid w:val="006E790E"/>
    <w:rsid w:val="006F06C0"/>
    <w:rsid w:val="006F0FE6"/>
    <w:rsid w:val="006F13E3"/>
    <w:rsid w:val="006F1806"/>
    <w:rsid w:val="006F1B50"/>
    <w:rsid w:val="006F212E"/>
    <w:rsid w:val="006F217D"/>
    <w:rsid w:val="006F21F2"/>
    <w:rsid w:val="006F2419"/>
    <w:rsid w:val="006F2BB8"/>
    <w:rsid w:val="006F2C41"/>
    <w:rsid w:val="006F2C5C"/>
    <w:rsid w:val="006F37B5"/>
    <w:rsid w:val="006F3A2F"/>
    <w:rsid w:val="006F43C8"/>
    <w:rsid w:val="006F4433"/>
    <w:rsid w:val="006F44F5"/>
    <w:rsid w:val="006F5D80"/>
    <w:rsid w:val="006F5DC6"/>
    <w:rsid w:val="006F6006"/>
    <w:rsid w:val="006F637E"/>
    <w:rsid w:val="006F6AEE"/>
    <w:rsid w:val="006F6DDF"/>
    <w:rsid w:val="006F706B"/>
    <w:rsid w:val="006F778B"/>
    <w:rsid w:val="006F7C56"/>
    <w:rsid w:val="0070042C"/>
    <w:rsid w:val="007007A5"/>
    <w:rsid w:val="00700AF9"/>
    <w:rsid w:val="00700DD1"/>
    <w:rsid w:val="00700EA4"/>
    <w:rsid w:val="00701564"/>
    <w:rsid w:val="00701726"/>
    <w:rsid w:val="007017E3"/>
    <w:rsid w:val="00701ABF"/>
    <w:rsid w:val="00701DBB"/>
    <w:rsid w:val="00702164"/>
    <w:rsid w:val="00702564"/>
    <w:rsid w:val="00702B36"/>
    <w:rsid w:val="00702E87"/>
    <w:rsid w:val="0070315E"/>
    <w:rsid w:val="00703393"/>
    <w:rsid w:val="00704166"/>
    <w:rsid w:val="007044F9"/>
    <w:rsid w:val="007045A7"/>
    <w:rsid w:val="007048F5"/>
    <w:rsid w:val="007058AF"/>
    <w:rsid w:val="00705B44"/>
    <w:rsid w:val="0070668A"/>
    <w:rsid w:val="007066B1"/>
    <w:rsid w:val="00706A4A"/>
    <w:rsid w:val="00706B20"/>
    <w:rsid w:val="0070700A"/>
    <w:rsid w:val="0070748A"/>
    <w:rsid w:val="0070775A"/>
    <w:rsid w:val="00707A14"/>
    <w:rsid w:val="00707C36"/>
    <w:rsid w:val="00707E8E"/>
    <w:rsid w:val="007111A8"/>
    <w:rsid w:val="007113F0"/>
    <w:rsid w:val="00711664"/>
    <w:rsid w:val="007117B6"/>
    <w:rsid w:val="0071182F"/>
    <w:rsid w:val="00711C40"/>
    <w:rsid w:val="00711EDE"/>
    <w:rsid w:val="0071215D"/>
    <w:rsid w:val="00713550"/>
    <w:rsid w:val="00713DE3"/>
    <w:rsid w:val="007141D4"/>
    <w:rsid w:val="00714A15"/>
    <w:rsid w:val="00714A8A"/>
    <w:rsid w:val="00714CF8"/>
    <w:rsid w:val="00714EAA"/>
    <w:rsid w:val="00714FF8"/>
    <w:rsid w:val="00715F97"/>
    <w:rsid w:val="00716232"/>
    <w:rsid w:val="00716BAC"/>
    <w:rsid w:val="00716EA9"/>
    <w:rsid w:val="007178FA"/>
    <w:rsid w:val="0071792C"/>
    <w:rsid w:val="00717CFF"/>
    <w:rsid w:val="007206A3"/>
    <w:rsid w:val="0072080E"/>
    <w:rsid w:val="00720DA9"/>
    <w:rsid w:val="007210CC"/>
    <w:rsid w:val="00721624"/>
    <w:rsid w:val="00722742"/>
    <w:rsid w:val="007232E4"/>
    <w:rsid w:val="00723428"/>
    <w:rsid w:val="007234AF"/>
    <w:rsid w:val="00723695"/>
    <w:rsid w:val="007239AD"/>
    <w:rsid w:val="00723BE9"/>
    <w:rsid w:val="00723BF6"/>
    <w:rsid w:val="00723C68"/>
    <w:rsid w:val="00723FE2"/>
    <w:rsid w:val="00724B6E"/>
    <w:rsid w:val="00724EDA"/>
    <w:rsid w:val="00725BE5"/>
    <w:rsid w:val="00726465"/>
    <w:rsid w:val="007268DD"/>
    <w:rsid w:val="0072740C"/>
    <w:rsid w:val="0072774D"/>
    <w:rsid w:val="00727A2F"/>
    <w:rsid w:val="00730073"/>
    <w:rsid w:val="00731FF5"/>
    <w:rsid w:val="0073218C"/>
    <w:rsid w:val="007328FD"/>
    <w:rsid w:val="007335FF"/>
    <w:rsid w:val="00733661"/>
    <w:rsid w:val="007339AB"/>
    <w:rsid w:val="00734716"/>
    <w:rsid w:val="0073493B"/>
    <w:rsid w:val="00734BE7"/>
    <w:rsid w:val="00734D3F"/>
    <w:rsid w:val="00736B28"/>
    <w:rsid w:val="00736E7B"/>
    <w:rsid w:val="007372A6"/>
    <w:rsid w:val="00737486"/>
    <w:rsid w:val="007377DA"/>
    <w:rsid w:val="00737AFE"/>
    <w:rsid w:val="00737DA9"/>
    <w:rsid w:val="00737FCA"/>
    <w:rsid w:val="00737FEB"/>
    <w:rsid w:val="00740223"/>
    <w:rsid w:val="00740467"/>
    <w:rsid w:val="00740843"/>
    <w:rsid w:val="007411E1"/>
    <w:rsid w:val="00741D35"/>
    <w:rsid w:val="00741D72"/>
    <w:rsid w:val="00741E73"/>
    <w:rsid w:val="00741F5C"/>
    <w:rsid w:val="00742109"/>
    <w:rsid w:val="00742535"/>
    <w:rsid w:val="00742A03"/>
    <w:rsid w:val="00742FB4"/>
    <w:rsid w:val="00743A26"/>
    <w:rsid w:val="00743B50"/>
    <w:rsid w:val="00743B62"/>
    <w:rsid w:val="00743D31"/>
    <w:rsid w:val="00743DAF"/>
    <w:rsid w:val="007445C0"/>
    <w:rsid w:val="00744628"/>
    <w:rsid w:val="007448E8"/>
    <w:rsid w:val="00744A78"/>
    <w:rsid w:val="00744F1E"/>
    <w:rsid w:val="00745AA6"/>
    <w:rsid w:val="00745B9F"/>
    <w:rsid w:val="007467CC"/>
    <w:rsid w:val="00746D0E"/>
    <w:rsid w:val="00746F1E"/>
    <w:rsid w:val="007478C1"/>
    <w:rsid w:val="007479B0"/>
    <w:rsid w:val="00747F37"/>
    <w:rsid w:val="00750603"/>
    <w:rsid w:val="007506B5"/>
    <w:rsid w:val="00750F77"/>
    <w:rsid w:val="00751207"/>
    <w:rsid w:val="00751807"/>
    <w:rsid w:val="007518EF"/>
    <w:rsid w:val="00752073"/>
    <w:rsid w:val="007520B3"/>
    <w:rsid w:val="007522A0"/>
    <w:rsid w:val="007524D4"/>
    <w:rsid w:val="00752917"/>
    <w:rsid w:val="00752B00"/>
    <w:rsid w:val="0075301D"/>
    <w:rsid w:val="00753424"/>
    <w:rsid w:val="0075355C"/>
    <w:rsid w:val="00753B41"/>
    <w:rsid w:val="007540B6"/>
    <w:rsid w:val="00755083"/>
    <w:rsid w:val="0075510A"/>
    <w:rsid w:val="00755289"/>
    <w:rsid w:val="00755613"/>
    <w:rsid w:val="00755FDC"/>
    <w:rsid w:val="00756336"/>
    <w:rsid w:val="007574E9"/>
    <w:rsid w:val="00757C6F"/>
    <w:rsid w:val="00757CDC"/>
    <w:rsid w:val="007600BC"/>
    <w:rsid w:val="007606A5"/>
    <w:rsid w:val="00760855"/>
    <w:rsid w:val="0076093A"/>
    <w:rsid w:val="007610AD"/>
    <w:rsid w:val="007618D1"/>
    <w:rsid w:val="00762BD0"/>
    <w:rsid w:val="00762BE9"/>
    <w:rsid w:val="0076305A"/>
    <w:rsid w:val="007633FE"/>
    <w:rsid w:val="007636D0"/>
    <w:rsid w:val="007636ED"/>
    <w:rsid w:val="00764AD8"/>
    <w:rsid w:val="00764E6E"/>
    <w:rsid w:val="007657C6"/>
    <w:rsid w:val="00765C3A"/>
    <w:rsid w:val="00765E79"/>
    <w:rsid w:val="00765F58"/>
    <w:rsid w:val="007660C2"/>
    <w:rsid w:val="00766221"/>
    <w:rsid w:val="00766C18"/>
    <w:rsid w:val="007671A6"/>
    <w:rsid w:val="00767298"/>
    <w:rsid w:val="00767985"/>
    <w:rsid w:val="00767AA8"/>
    <w:rsid w:val="00767E0F"/>
    <w:rsid w:val="00770E81"/>
    <w:rsid w:val="0077159D"/>
    <w:rsid w:val="0077168F"/>
    <w:rsid w:val="00771DD9"/>
    <w:rsid w:val="00771E17"/>
    <w:rsid w:val="00772BD8"/>
    <w:rsid w:val="00773D17"/>
    <w:rsid w:val="00774037"/>
    <w:rsid w:val="007743C9"/>
    <w:rsid w:val="007747F7"/>
    <w:rsid w:val="00774E03"/>
    <w:rsid w:val="007759B4"/>
    <w:rsid w:val="00775BD8"/>
    <w:rsid w:val="00775D22"/>
    <w:rsid w:val="00775DE7"/>
    <w:rsid w:val="007763AD"/>
    <w:rsid w:val="00776C88"/>
    <w:rsid w:val="00776D33"/>
    <w:rsid w:val="0077739C"/>
    <w:rsid w:val="007775B3"/>
    <w:rsid w:val="007778C8"/>
    <w:rsid w:val="00777E3E"/>
    <w:rsid w:val="007802C9"/>
    <w:rsid w:val="00781A78"/>
    <w:rsid w:val="0078233C"/>
    <w:rsid w:val="00782498"/>
    <w:rsid w:val="00782587"/>
    <w:rsid w:val="0078348D"/>
    <w:rsid w:val="007834AC"/>
    <w:rsid w:val="00783B08"/>
    <w:rsid w:val="0078486D"/>
    <w:rsid w:val="007849F7"/>
    <w:rsid w:val="00785164"/>
    <w:rsid w:val="007853F8"/>
    <w:rsid w:val="00785472"/>
    <w:rsid w:val="00787080"/>
    <w:rsid w:val="0078757A"/>
    <w:rsid w:val="00787629"/>
    <w:rsid w:val="007879E4"/>
    <w:rsid w:val="00787ADA"/>
    <w:rsid w:val="00787C30"/>
    <w:rsid w:val="00787F16"/>
    <w:rsid w:val="007902AB"/>
    <w:rsid w:val="007906B6"/>
    <w:rsid w:val="00790975"/>
    <w:rsid w:val="00791003"/>
    <w:rsid w:val="0079117F"/>
    <w:rsid w:val="00791CDB"/>
    <w:rsid w:val="00791EB9"/>
    <w:rsid w:val="007933EA"/>
    <w:rsid w:val="00794F89"/>
    <w:rsid w:val="00794F92"/>
    <w:rsid w:val="00795A5F"/>
    <w:rsid w:val="00795FD9"/>
    <w:rsid w:val="00796E4E"/>
    <w:rsid w:val="00797123"/>
    <w:rsid w:val="00797266"/>
    <w:rsid w:val="007979AE"/>
    <w:rsid w:val="00797A30"/>
    <w:rsid w:val="00797B0D"/>
    <w:rsid w:val="007A0FF0"/>
    <w:rsid w:val="007A10DE"/>
    <w:rsid w:val="007A148D"/>
    <w:rsid w:val="007A1CAF"/>
    <w:rsid w:val="007A21A3"/>
    <w:rsid w:val="007A298F"/>
    <w:rsid w:val="007A2DAD"/>
    <w:rsid w:val="007A3A47"/>
    <w:rsid w:val="007A3B7F"/>
    <w:rsid w:val="007A4088"/>
    <w:rsid w:val="007A4EDA"/>
    <w:rsid w:val="007A5375"/>
    <w:rsid w:val="007A58B9"/>
    <w:rsid w:val="007A5E33"/>
    <w:rsid w:val="007A63EA"/>
    <w:rsid w:val="007A750A"/>
    <w:rsid w:val="007A790A"/>
    <w:rsid w:val="007A7958"/>
    <w:rsid w:val="007A7B75"/>
    <w:rsid w:val="007B0239"/>
    <w:rsid w:val="007B04E8"/>
    <w:rsid w:val="007B0B95"/>
    <w:rsid w:val="007B0F6A"/>
    <w:rsid w:val="007B1214"/>
    <w:rsid w:val="007B1AE0"/>
    <w:rsid w:val="007B1BA4"/>
    <w:rsid w:val="007B20B6"/>
    <w:rsid w:val="007B2131"/>
    <w:rsid w:val="007B25DB"/>
    <w:rsid w:val="007B29C2"/>
    <w:rsid w:val="007B3886"/>
    <w:rsid w:val="007B389D"/>
    <w:rsid w:val="007B3D6C"/>
    <w:rsid w:val="007B4024"/>
    <w:rsid w:val="007B4480"/>
    <w:rsid w:val="007B45EA"/>
    <w:rsid w:val="007B4833"/>
    <w:rsid w:val="007B6146"/>
    <w:rsid w:val="007B6581"/>
    <w:rsid w:val="007B6BCB"/>
    <w:rsid w:val="007B781E"/>
    <w:rsid w:val="007B796D"/>
    <w:rsid w:val="007C000B"/>
    <w:rsid w:val="007C0174"/>
    <w:rsid w:val="007C0829"/>
    <w:rsid w:val="007C0CEE"/>
    <w:rsid w:val="007C0D5C"/>
    <w:rsid w:val="007C0DFB"/>
    <w:rsid w:val="007C20E3"/>
    <w:rsid w:val="007C219B"/>
    <w:rsid w:val="007C270A"/>
    <w:rsid w:val="007C2E53"/>
    <w:rsid w:val="007C332C"/>
    <w:rsid w:val="007C3CF5"/>
    <w:rsid w:val="007C4516"/>
    <w:rsid w:val="007C45EC"/>
    <w:rsid w:val="007C50BC"/>
    <w:rsid w:val="007C549A"/>
    <w:rsid w:val="007C58C5"/>
    <w:rsid w:val="007C5B02"/>
    <w:rsid w:val="007C5C43"/>
    <w:rsid w:val="007C63F4"/>
    <w:rsid w:val="007C7466"/>
    <w:rsid w:val="007C760C"/>
    <w:rsid w:val="007C78A3"/>
    <w:rsid w:val="007C79A4"/>
    <w:rsid w:val="007D03E4"/>
    <w:rsid w:val="007D04AE"/>
    <w:rsid w:val="007D17C9"/>
    <w:rsid w:val="007D1D5D"/>
    <w:rsid w:val="007D2DCD"/>
    <w:rsid w:val="007D342E"/>
    <w:rsid w:val="007D3550"/>
    <w:rsid w:val="007D3946"/>
    <w:rsid w:val="007D3F98"/>
    <w:rsid w:val="007D439E"/>
    <w:rsid w:val="007D4836"/>
    <w:rsid w:val="007D4FAC"/>
    <w:rsid w:val="007D5026"/>
    <w:rsid w:val="007D50B4"/>
    <w:rsid w:val="007D5194"/>
    <w:rsid w:val="007D61D8"/>
    <w:rsid w:val="007D6E68"/>
    <w:rsid w:val="007D71C1"/>
    <w:rsid w:val="007D73EB"/>
    <w:rsid w:val="007D7A75"/>
    <w:rsid w:val="007E05BC"/>
    <w:rsid w:val="007E0912"/>
    <w:rsid w:val="007E1128"/>
    <w:rsid w:val="007E11E2"/>
    <w:rsid w:val="007E16D7"/>
    <w:rsid w:val="007E1A07"/>
    <w:rsid w:val="007E1BD3"/>
    <w:rsid w:val="007E1C7E"/>
    <w:rsid w:val="007E1CFE"/>
    <w:rsid w:val="007E1D54"/>
    <w:rsid w:val="007E1D5E"/>
    <w:rsid w:val="007E232A"/>
    <w:rsid w:val="007E2369"/>
    <w:rsid w:val="007E28C6"/>
    <w:rsid w:val="007E2FBC"/>
    <w:rsid w:val="007E36AE"/>
    <w:rsid w:val="007E3712"/>
    <w:rsid w:val="007E37AF"/>
    <w:rsid w:val="007E3931"/>
    <w:rsid w:val="007E39DF"/>
    <w:rsid w:val="007E3AE5"/>
    <w:rsid w:val="007E3D33"/>
    <w:rsid w:val="007E3E6E"/>
    <w:rsid w:val="007E4AF2"/>
    <w:rsid w:val="007E4EF5"/>
    <w:rsid w:val="007E4FE1"/>
    <w:rsid w:val="007E5111"/>
    <w:rsid w:val="007E59DF"/>
    <w:rsid w:val="007E5CEA"/>
    <w:rsid w:val="007E6208"/>
    <w:rsid w:val="007E668C"/>
    <w:rsid w:val="007E76C9"/>
    <w:rsid w:val="007E7E7D"/>
    <w:rsid w:val="007F00DC"/>
    <w:rsid w:val="007F018C"/>
    <w:rsid w:val="007F0550"/>
    <w:rsid w:val="007F08A8"/>
    <w:rsid w:val="007F17DF"/>
    <w:rsid w:val="007F1987"/>
    <w:rsid w:val="007F1A45"/>
    <w:rsid w:val="007F203B"/>
    <w:rsid w:val="007F21CF"/>
    <w:rsid w:val="007F25FE"/>
    <w:rsid w:val="007F2809"/>
    <w:rsid w:val="007F2FB7"/>
    <w:rsid w:val="007F31B5"/>
    <w:rsid w:val="007F3233"/>
    <w:rsid w:val="007F3601"/>
    <w:rsid w:val="007F380A"/>
    <w:rsid w:val="007F4003"/>
    <w:rsid w:val="007F4F09"/>
    <w:rsid w:val="007F4FEC"/>
    <w:rsid w:val="007F515A"/>
    <w:rsid w:val="007F54E4"/>
    <w:rsid w:val="007F5665"/>
    <w:rsid w:val="007F65C6"/>
    <w:rsid w:val="007F72F4"/>
    <w:rsid w:val="007F7533"/>
    <w:rsid w:val="007F7B65"/>
    <w:rsid w:val="008002C4"/>
    <w:rsid w:val="0080087B"/>
    <w:rsid w:val="008012FF"/>
    <w:rsid w:val="0080242C"/>
    <w:rsid w:val="008024B9"/>
    <w:rsid w:val="0080263E"/>
    <w:rsid w:val="0080266E"/>
    <w:rsid w:val="00802A34"/>
    <w:rsid w:val="00802CD9"/>
    <w:rsid w:val="0080443B"/>
    <w:rsid w:val="00804866"/>
    <w:rsid w:val="00804B26"/>
    <w:rsid w:val="00804B9E"/>
    <w:rsid w:val="00805D88"/>
    <w:rsid w:val="00805F9F"/>
    <w:rsid w:val="0080689F"/>
    <w:rsid w:val="00807867"/>
    <w:rsid w:val="00807FDA"/>
    <w:rsid w:val="00810020"/>
    <w:rsid w:val="0081004B"/>
    <w:rsid w:val="00810179"/>
    <w:rsid w:val="0081031A"/>
    <w:rsid w:val="00810826"/>
    <w:rsid w:val="008109BC"/>
    <w:rsid w:val="0081130B"/>
    <w:rsid w:val="00811D14"/>
    <w:rsid w:val="00812549"/>
    <w:rsid w:val="008128DB"/>
    <w:rsid w:val="00812B3E"/>
    <w:rsid w:val="00812C48"/>
    <w:rsid w:val="00812CD0"/>
    <w:rsid w:val="00812E6B"/>
    <w:rsid w:val="00813240"/>
    <w:rsid w:val="0081376E"/>
    <w:rsid w:val="008140BA"/>
    <w:rsid w:val="00814DEF"/>
    <w:rsid w:val="008151AB"/>
    <w:rsid w:val="00815539"/>
    <w:rsid w:val="00815A51"/>
    <w:rsid w:val="00815C85"/>
    <w:rsid w:val="008163C0"/>
    <w:rsid w:val="008171DA"/>
    <w:rsid w:val="00817403"/>
    <w:rsid w:val="00817B00"/>
    <w:rsid w:val="00820487"/>
    <w:rsid w:val="00820672"/>
    <w:rsid w:val="00820CCA"/>
    <w:rsid w:val="008211F3"/>
    <w:rsid w:val="00821617"/>
    <w:rsid w:val="00821A4A"/>
    <w:rsid w:val="0082201D"/>
    <w:rsid w:val="0082299F"/>
    <w:rsid w:val="00823045"/>
    <w:rsid w:val="008236D0"/>
    <w:rsid w:val="00823D83"/>
    <w:rsid w:val="00823F54"/>
    <w:rsid w:val="0082499F"/>
    <w:rsid w:val="00824A28"/>
    <w:rsid w:val="00824B30"/>
    <w:rsid w:val="00825113"/>
    <w:rsid w:val="00825A7B"/>
    <w:rsid w:val="00826D0B"/>
    <w:rsid w:val="008273EE"/>
    <w:rsid w:val="008305C5"/>
    <w:rsid w:val="0083072D"/>
    <w:rsid w:val="00830ECB"/>
    <w:rsid w:val="00830EFD"/>
    <w:rsid w:val="00831BC7"/>
    <w:rsid w:val="00831EB5"/>
    <w:rsid w:val="008324FA"/>
    <w:rsid w:val="00832B62"/>
    <w:rsid w:val="00834959"/>
    <w:rsid w:val="008356E2"/>
    <w:rsid w:val="008357A5"/>
    <w:rsid w:val="008366E9"/>
    <w:rsid w:val="00836708"/>
    <w:rsid w:val="0083676B"/>
    <w:rsid w:val="00836AD0"/>
    <w:rsid w:val="00836B5C"/>
    <w:rsid w:val="00836E59"/>
    <w:rsid w:val="00836F09"/>
    <w:rsid w:val="00837149"/>
    <w:rsid w:val="008376D7"/>
    <w:rsid w:val="00837906"/>
    <w:rsid w:val="00837A87"/>
    <w:rsid w:val="00837C4A"/>
    <w:rsid w:val="00841DAD"/>
    <w:rsid w:val="00842957"/>
    <w:rsid w:val="00842D5C"/>
    <w:rsid w:val="00842F04"/>
    <w:rsid w:val="00843042"/>
    <w:rsid w:val="008434A2"/>
    <w:rsid w:val="00843AC2"/>
    <w:rsid w:val="00843D24"/>
    <w:rsid w:val="00844110"/>
    <w:rsid w:val="0084430B"/>
    <w:rsid w:val="0084441E"/>
    <w:rsid w:val="00844BA7"/>
    <w:rsid w:val="00845095"/>
    <w:rsid w:val="008458D0"/>
    <w:rsid w:val="0084592B"/>
    <w:rsid w:val="0084598C"/>
    <w:rsid w:val="00845CAB"/>
    <w:rsid w:val="008461DF"/>
    <w:rsid w:val="008468E3"/>
    <w:rsid w:val="008473F4"/>
    <w:rsid w:val="00847666"/>
    <w:rsid w:val="00847C0C"/>
    <w:rsid w:val="00847C96"/>
    <w:rsid w:val="008504AB"/>
    <w:rsid w:val="00850993"/>
    <w:rsid w:val="008509EF"/>
    <w:rsid w:val="008514B1"/>
    <w:rsid w:val="008516DF"/>
    <w:rsid w:val="0085175C"/>
    <w:rsid w:val="00852179"/>
    <w:rsid w:val="00852462"/>
    <w:rsid w:val="00853213"/>
    <w:rsid w:val="00853240"/>
    <w:rsid w:val="008536F7"/>
    <w:rsid w:val="00853BDB"/>
    <w:rsid w:val="00854056"/>
    <w:rsid w:val="00854571"/>
    <w:rsid w:val="00854676"/>
    <w:rsid w:val="00854762"/>
    <w:rsid w:val="00854E89"/>
    <w:rsid w:val="0085599D"/>
    <w:rsid w:val="00855F3B"/>
    <w:rsid w:val="00855F55"/>
    <w:rsid w:val="0085607E"/>
    <w:rsid w:val="00856C99"/>
    <w:rsid w:val="00856E1A"/>
    <w:rsid w:val="0085713F"/>
    <w:rsid w:val="0085746F"/>
    <w:rsid w:val="00857706"/>
    <w:rsid w:val="0085775E"/>
    <w:rsid w:val="00860250"/>
    <w:rsid w:val="008603F5"/>
    <w:rsid w:val="0086105A"/>
    <w:rsid w:val="0086118D"/>
    <w:rsid w:val="00861638"/>
    <w:rsid w:val="008622E5"/>
    <w:rsid w:val="00862362"/>
    <w:rsid w:val="008623BB"/>
    <w:rsid w:val="00862412"/>
    <w:rsid w:val="00862867"/>
    <w:rsid w:val="00862B9B"/>
    <w:rsid w:val="00862CD8"/>
    <w:rsid w:val="00862D33"/>
    <w:rsid w:val="008631CB"/>
    <w:rsid w:val="00863324"/>
    <w:rsid w:val="0086340B"/>
    <w:rsid w:val="00863AE6"/>
    <w:rsid w:val="00863DAF"/>
    <w:rsid w:val="00864537"/>
    <w:rsid w:val="00864955"/>
    <w:rsid w:val="00864983"/>
    <w:rsid w:val="008650FD"/>
    <w:rsid w:val="0086547A"/>
    <w:rsid w:val="00865885"/>
    <w:rsid w:val="00865947"/>
    <w:rsid w:val="00865CE1"/>
    <w:rsid w:val="00866EA8"/>
    <w:rsid w:val="00867033"/>
    <w:rsid w:val="00867789"/>
    <w:rsid w:val="0086796A"/>
    <w:rsid w:val="00870231"/>
    <w:rsid w:val="008702BE"/>
    <w:rsid w:val="00871003"/>
    <w:rsid w:val="0087105E"/>
    <w:rsid w:val="008713EE"/>
    <w:rsid w:val="00871F6E"/>
    <w:rsid w:val="0087294B"/>
    <w:rsid w:val="00873456"/>
    <w:rsid w:val="008737A7"/>
    <w:rsid w:val="008737CC"/>
    <w:rsid w:val="008737E8"/>
    <w:rsid w:val="00873F75"/>
    <w:rsid w:val="008742AD"/>
    <w:rsid w:val="00874F3B"/>
    <w:rsid w:val="00875198"/>
    <w:rsid w:val="008751CB"/>
    <w:rsid w:val="008756AA"/>
    <w:rsid w:val="0087578A"/>
    <w:rsid w:val="00875C51"/>
    <w:rsid w:val="008769F9"/>
    <w:rsid w:val="00877117"/>
    <w:rsid w:val="0087738E"/>
    <w:rsid w:val="008779D9"/>
    <w:rsid w:val="00880297"/>
    <w:rsid w:val="0088039C"/>
    <w:rsid w:val="0088065E"/>
    <w:rsid w:val="00880759"/>
    <w:rsid w:val="00880CCD"/>
    <w:rsid w:val="00880DFE"/>
    <w:rsid w:val="00881024"/>
    <w:rsid w:val="008822FA"/>
    <w:rsid w:val="00882C65"/>
    <w:rsid w:val="00883929"/>
    <w:rsid w:val="00883AF3"/>
    <w:rsid w:val="00883B88"/>
    <w:rsid w:val="00884088"/>
    <w:rsid w:val="0088432D"/>
    <w:rsid w:val="00884437"/>
    <w:rsid w:val="00885255"/>
    <w:rsid w:val="00885277"/>
    <w:rsid w:val="0088559D"/>
    <w:rsid w:val="00885CDB"/>
    <w:rsid w:val="00887664"/>
    <w:rsid w:val="008879F6"/>
    <w:rsid w:val="00887D3B"/>
    <w:rsid w:val="00887E5C"/>
    <w:rsid w:val="0089060C"/>
    <w:rsid w:val="008907CC"/>
    <w:rsid w:val="0089082B"/>
    <w:rsid w:val="00890E7F"/>
    <w:rsid w:val="00890FA2"/>
    <w:rsid w:val="00891418"/>
    <w:rsid w:val="00891480"/>
    <w:rsid w:val="0089154D"/>
    <w:rsid w:val="0089175A"/>
    <w:rsid w:val="00892AE2"/>
    <w:rsid w:val="00892F7B"/>
    <w:rsid w:val="0089337A"/>
    <w:rsid w:val="00893983"/>
    <w:rsid w:val="00893E50"/>
    <w:rsid w:val="00893ECF"/>
    <w:rsid w:val="00893EFC"/>
    <w:rsid w:val="008947BC"/>
    <w:rsid w:val="00894851"/>
    <w:rsid w:val="00895634"/>
    <w:rsid w:val="00895934"/>
    <w:rsid w:val="00895D92"/>
    <w:rsid w:val="00896FC1"/>
    <w:rsid w:val="00897228"/>
    <w:rsid w:val="008974C0"/>
    <w:rsid w:val="008975DA"/>
    <w:rsid w:val="008976ED"/>
    <w:rsid w:val="008A0255"/>
    <w:rsid w:val="008A1136"/>
    <w:rsid w:val="008A1265"/>
    <w:rsid w:val="008A1391"/>
    <w:rsid w:val="008A1863"/>
    <w:rsid w:val="008A1C81"/>
    <w:rsid w:val="008A1DEB"/>
    <w:rsid w:val="008A2045"/>
    <w:rsid w:val="008A21CE"/>
    <w:rsid w:val="008A28EE"/>
    <w:rsid w:val="008A296A"/>
    <w:rsid w:val="008A2AC8"/>
    <w:rsid w:val="008A2E2A"/>
    <w:rsid w:val="008A3302"/>
    <w:rsid w:val="008A3600"/>
    <w:rsid w:val="008A3631"/>
    <w:rsid w:val="008A36A7"/>
    <w:rsid w:val="008A3D2A"/>
    <w:rsid w:val="008A3E67"/>
    <w:rsid w:val="008A4242"/>
    <w:rsid w:val="008A42ED"/>
    <w:rsid w:val="008A44E6"/>
    <w:rsid w:val="008A45EE"/>
    <w:rsid w:val="008A49BF"/>
    <w:rsid w:val="008A4C5F"/>
    <w:rsid w:val="008A4F5D"/>
    <w:rsid w:val="008A723E"/>
    <w:rsid w:val="008A72B7"/>
    <w:rsid w:val="008A787D"/>
    <w:rsid w:val="008B000A"/>
    <w:rsid w:val="008B01C6"/>
    <w:rsid w:val="008B066B"/>
    <w:rsid w:val="008B0BC3"/>
    <w:rsid w:val="008B22F8"/>
    <w:rsid w:val="008B328C"/>
    <w:rsid w:val="008B3D54"/>
    <w:rsid w:val="008B3ED9"/>
    <w:rsid w:val="008B3EEB"/>
    <w:rsid w:val="008B4BF7"/>
    <w:rsid w:val="008B55D7"/>
    <w:rsid w:val="008B5686"/>
    <w:rsid w:val="008B64E5"/>
    <w:rsid w:val="008B66B2"/>
    <w:rsid w:val="008B7141"/>
    <w:rsid w:val="008B7584"/>
    <w:rsid w:val="008B7D4A"/>
    <w:rsid w:val="008C02E6"/>
    <w:rsid w:val="008C0465"/>
    <w:rsid w:val="008C0476"/>
    <w:rsid w:val="008C0652"/>
    <w:rsid w:val="008C08C0"/>
    <w:rsid w:val="008C120E"/>
    <w:rsid w:val="008C2164"/>
    <w:rsid w:val="008C2349"/>
    <w:rsid w:val="008C2438"/>
    <w:rsid w:val="008C277A"/>
    <w:rsid w:val="008C2D5F"/>
    <w:rsid w:val="008C33A1"/>
    <w:rsid w:val="008C3739"/>
    <w:rsid w:val="008C3795"/>
    <w:rsid w:val="008C3A36"/>
    <w:rsid w:val="008C47A1"/>
    <w:rsid w:val="008C48B8"/>
    <w:rsid w:val="008C4CCC"/>
    <w:rsid w:val="008C531B"/>
    <w:rsid w:val="008C56D7"/>
    <w:rsid w:val="008C5863"/>
    <w:rsid w:val="008C5A7B"/>
    <w:rsid w:val="008C6B08"/>
    <w:rsid w:val="008C6B29"/>
    <w:rsid w:val="008C76EE"/>
    <w:rsid w:val="008C77AB"/>
    <w:rsid w:val="008C7D19"/>
    <w:rsid w:val="008D0746"/>
    <w:rsid w:val="008D0A3C"/>
    <w:rsid w:val="008D0D62"/>
    <w:rsid w:val="008D0F4C"/>
    <w:rsid w:val="008D1668"/>
    <w:rsid w:val="008D22FC"/>
    <w:rsid w:val="008D2A55"/>
    <w:rsid w:val="008D2B46"/>
    <w:rsid w:val="008D2B7C"/>
    <w:rsid w:val="008D2E15"/>
    <w:rsid w:val="008D2E8B"/>
    <w:rsid w:val="008D2FF2"/>
    <w:rsid w:val="008D3658"/>
    <w:rsid w:val="008D3AC6"/>
    <w:rsid w:val="008D444B"/>
    <w:rsid w:val="008D478E"/>
    <w:rsid w:val="008D50B6"/>
    <w:rsid w:val="008D5BFB"/>
    <w:rsid w:val="008D5EAA"/>
    <w:rsid w:val="008D5F64"/>
    <w:rsid w:val="008D63AA"/>
    <w:rsid w:val="008D6D92"/>
    <w:rsid w:val="008D7141"/>
    <w:rsid w:val="008D7B02"/>
    <w:rsid w:val="008E09A9"/>
    <w:rsid w:val="008E0A60"/>
    <w:rsid w:val="008E0C2A"/>
    <w:rsid w:val="008E0CA9"/>
    <w:rsid w:val="008E1648"/>
    <w:rsid w:val="008E1CC0"/>
    <w:rsid w:val="008E1E1C"/>
    <w:rsid w:val="008E20A7"/>
    <w:rsid w:val="008E2176"/>
    <w:rsid w:val="008E27AA"/>
    <w:rsid w:val="008E2A22"/>
    <w:rsid w:val="008E2FCA"/>
    <w:rsid w:val="008E3084"/>
    <w:rsid w:val="008E396C"/>
    <w:rsid w:val="008E3B3F"/>
    <w:rsid w:val="008E49B8"/>
    <w:rsid w:val="008E4CA2"/>
    <w:rsid w:val="008E53A2"/>
    <w:rsid w:val="008E5F01"/>
    <w:rsid w:val="008E6012"/>
    <w:rsid w:val="008E6050"/>
    <w:rsid w:val="008E60CD"/>
    <w:rsid w:val="008E64BA"/>
    <w:rsid w:val="008E70D8"/>
    <w:rsid w:val="008E71B5"/>
    <w:rsid w:val="008E724B"/>
    <w:rsid w:val="008E788D"/>
    <w:rsid w:val="008E7FB7"/>
    <w:rsid w:val="008F0065"/>
    <w:rsid w:val="008F0281"/>
    <w:rsid w:val="008F0F8F"/>
    <w:rsid w:val="008F0FA7"/>
    <w:rsid w:val="008F1033"/>
    <w:rsid w:val="008F1811"/>
    <w:rsid w:val="008F2112"/>
    <w:rsid w:val="008F2239"/>
    <w:rsid w:val="008F2378"/>
    <w:rsid w:val="008F24C7"/>
    <w:rsid w:val="008F26C3"/>
    <w:rsid w:val="008F2A17"/>
    <w:rsid w:val="008F2F76"/>
    <w:rsid w:val="008F3B17"/>
    <w:rsid w:val="008F3EEE"/>
    <w:rsid w:val="008F4225"/>
    <w:rsid w:val="008F42B7"/>
    <w:rsid w:val="008F4A04"/>
    <w:rsid w:val="008F4C17"/>
    <w:rsid w:val="008F4CCE"/>
    <w:rsid w:val="008F4F86"/>
    <w:rsid w:val="008F51F9"/>
    <w:rsid w:val="008F524C"/>
    <w:rsid w:val="008F59B3"/>
    <w:rsid w:val="008F5AAC"/>
    <w:rsid w:val="008F6198"/>
    <w:rsid w:val="008F650D"/>
    <w:rsid w:val="008F75D8"/>
    <w:rsid w:val="008F761A"/>
    <w:rsid w:val="008F79BF"/>
    <w:rsid w:val="008F7E6B"/>
    <w:rsid w:val="0090037D"/>
    <w:rsid w:val="009004A4"/>
    <w:rsid w:val="0090071D"/>
    <w:rsid w:val="009009E6"/>
    <w:rsid w:val="00901510"/>
    <w:rsid w:val="00901D6C"/>
    <w:rsid w:val="00901F86"/>
    <w:rsid w:val="009023C1"/>
    <w:rsid w:val="00902460"/>
    <w:rsid w:val="00902D06"/>
    <w:rsid w:val="00902EBE"/>
    <w:rsid w:val="00903156"/>
    <w:rsid w:val="009034C3"/>
    <w:rsid w:val="00903EAB"/>
    <w:rsid w:val="00903EB0"/>
    <w:rsid w:val="00903F2D"/>
    <w:rsid w:val="00903F6C"/>
    <w:rsid w:val="00903F8A"/>
    <w:rsid w:val="0090400F"/>
    <w:rsid w:val="009041C0"/>
    <w:rsid w:val="009043E7"/>
    <w:rsid w:val="00904A38"/>
    <w:rsid w:val="00904AA0"/>
    <w:rsid w:val="009051C6"/>
    <w:rsid w:val="0090534D"/>
    <w:rsid w:val="0090563C"/>
    <w:rsid w:val="00905B1B"/>
    <w:rsid w:val="0090617E"/>
    <w:rsid w:val="009063AC"/>
    <w:rsid w:val="00906484"/>
    <w:rsid w:val="009066A6"/>
    <w:rsid w:val="00906FB2"/>
    <w:rsid w:val="00907876"/>
    <w:rsid w:val="00907C01"/>
    <w:rsid w:val="00907D01"/>
    <w:rsid w:val="0091043F"/>
    <w:rsid w:val="0091088F"/>
    <w:rsid w:val="0091091E"/>
    <w:rsid w:val="00910F6D"/>
    <w:rsid w:val="009112B0"/>
    <w:rsid w:val="00911348"/>
    <w:rsid w:val="009116AE"/>
    <w:rsid w:val="00912047"/>
    <w:rsid w:val="00912673"/>
    <w:rsid w:val="00912D28"/>
    <w:rsid w:val="00913016"/>
    <w:rsid w:val="00913022"/>
    <w:rsid w:val="0091315B"/>
    <w:rsid w:val="0091329C"/>
    <w:rsid w:val="009132DE"/>
    <w:rsid w:val="009133F5"/>
    <w:rsid w:val="0091421D"/>
    <w:rsid w:val="0091441D"/>
    <w:rsid w:val="00914611"/>
    <w:rsid w:val="0091487C"/>
    <w:rsid w:val="00914BA6"/>
    <w:rsid w:val="00914EF0"/>
    <w:rsid w:val="00915085"/>
    <w:rsid w:val="009150E1"/>
    <w:rsid w:val="0091557D"/>
    <w:rsid w:val="009159DC"/>
    <w:rsid w:val="00915A68"/>
    <w:rsid w:val="00915C97"/>
    <w:rsid w:val="00916DA5"/>
    <w:rsid w:val="00916F94"/>
    <w:rsid w:val="00917185"/>
    <w:rsid w:val="00917299"/>
    <w:rsid w:val="00917945"/>
    <w:rsid w:val="00917C6E"/>
    <w:rsid w:val="00922326"/>
    <w:rsid w:val="0092236E"/>
    <w:rsid w:val="0092266A"/>
    <w:rsid w:val="009226C2"/>
    <w:rsid w:val="00923187"/>
    <w:rsid w:val="00923361"/>
    <w:rsid w:val="00923463"/>
    <w:rsid w:val="009234A9"/>
    <w:rsid w:val="00923A23"/>
    <w:rsid w:val="00924184"/>
    <w:rsid w:val="009241CE"/>
    <w:rsid w:val="009247BA"/>
    <w:rsid w:val="00924D94"/>
    <w:rsid w:val="00925104"/>
    <w:rsid w:val="0092539F"/>
    <w:rsid w:val="0092562D"/>
    <w:rsid w:val="0092578F"/>
    <w:rsid w:val="00925A01"/>
    <w:rsid w:val="009271C4"/>
    <w:rsid w:val="00930314"/>
    <w:rsid w:val="0093100D"/>
    <w:rsid w:val="00931158"/>
    <w:rsid w:val="00931DC9"/>
    <w:rsid w:val="00931E9C"/>
    <w:rsid w:val="009323E5"/>
    <w:rsid w:val="00933CA9"/>
    <w:rsid w:val="00933DDD"/>
    <w:rsid w:val="00933EBB"/>
    <w:rsid w:val="009343C5"/>
    <w:rsid w:val="00934A2D"/>
    <w:rsid w:val="00934CFF"/>
    <w:rsid w:val="009351BC"/>
    <w:rsid w:val="00935523"/>
    <w:rsid w:val="00935877"/>
    <w:rsid w:val="009359E5"/>
    <w:rsid w:val="00935CC7"/>
    <w:rsid w:val="00936977"/>
    <w:rsid w:val="00936A6E"/>
    <w:rsid w:val="00937138"/>
    <w:rsid w:val="0093720B"/>
    <w:rsid w:val="00937227"/>
    <w:rsid w:val="00937F01"/>
    <w:rsid w:val="00940091"/>
    <w:rsid w:val="00940224"/>
    <w:rsid w:val="00940291"/>
    <w:rsid w:val="00940DF5"/>
    <w:rsid w:val="009416B4"/>
    <w:rsid w:val="00941B6E"/>
    <w:rsid w:val="00941C61"/>
    <w:rsid w:val="00942AF4"/>
    <w:rsid w:val="009430DA"/>
    <w:rsid w:val="009438E4"/>
    <w:rsid w:val="00943B26"/>
    <w:rsid w:val="00944016"/>
    <w:rsid w:val="009444C3"/>
    <w:rsid w:val="009444DD"/>
    <w:rsid w:val="009446EF"/>
    <w:rsid w:val="009447D3"/>
    <w:rsid w:val="00946093"/>
    <w:rsid w:val="009472CD"/>
    <w:rsid w:val="00950471"/>
    <w:rsid w:val="009507EC"/>
    <w:rsid w:val="0095148F"/>
    <w:rsid w:val="009519BF"/>
    <w:rsid w:val="00951AE7"/>
    <w:rsid w:val="00951C04"/>
    <w:rsid w:val="00951E89"/>
    <w:rsid w:val="00952778"/>
    <w:rsid w:val="00952B71"/>
    <w:rsid w:val="00952BB2"/>
    <w:rsid w:val="00952D8E"/>
    <w:rsid w:val="00952DAE"/>
    <w:rsid w:val="0095306C"/>
    <w:rsid w:val="00953A10"/>
    <w:rsid w:val="00953E33"/>
    <w:rsid w:val="0095419B"/>
    <w:rsid w:val="0095445C"/>
    <w:rsid w:val="0095472B"/>
    <w:rsid w:val="009550AF"/>
    <w:rsid w:val="00955172"/>
    <w:rsid w:val="00955BC7"/>
    <w:rsid w:val="0095623D"/>
    <w:rsid w:val="00956D6B"/>
    <w:rsid w:val="00956F36"/>
    <w:rsid w:val="00957038"/>
    <w:rsid w:val="009572C4"/>
    <w:rsid w:val="0095788F"/>
    <w:rsid w:val="0095795D"/>
    <w:rsid w:val="009607DE"/>
    <w:rsid w:val="0096082B"/>
    <w:rsid w:val="0096138C"/>
    <w:rsid w:val="00962D03"/>
    <w:rsid w:val="0096336E"/>
    <w:rsid w:val="0096371F"/>
    <w:rsid w:val="0096386D"/>
    <w:rsid w:val="00963C57"/>
    <w:rsid w:val="009644F7"/>
    <w:rsid w:val="009646A2"/>
    <w:rsid w:val="00964DE0"/>
    <w:rsid w:val="00965285"/>
    <w:rsid w:val="0096575D"/>
    <w:rsid w:val="00965C82"/>
    <w:rsid w:val="00965EC6"/>
    <w:rsid w:val="00966501"/>
    <w:rsid w:val="009666A5"/>
    <w:rsid w:val="00966B99"/>
    <w:rsid w:val="00967660"/>
    <w:rsid w:val="00967F53"/>
    <w:rsid w:val="009714EE"/>
    <w:rsid w:val="00971A72"/>
    <w:rsid w:val="00971C73"/>
    <w:rsid w:val="00971DD4"/>
    <w:rsid w:val="00972104"/>
    <w:rsid w:val="00972725"/>
    <w:rsid w:val="009727DF"/>
    <w:rsid w:val="00973117"/>
    <w:rsid w:val="00973DCC"/>
    <w:rsid w:val="00973E9F"/>
    <w:rsid w:val="00973FEB"/>
    <w:rsid w:val="0097417D"/>
    <w:rsid w:val="009743B0"/>
    <w:rsid w:val="00974CB4"/>
    <w:rsid w:val="00975792"/>
    <w:rsid w:val="00975CB5"/>
    <w:rsid w:val="00975F14"/>
    <w:rsid w:val="00975FA2"/>
    <w:rsid w:val="0097716E"/>
    <w:rsid w:val="0097736F"/>
    <w:rsid w:val="0098035A"/>
    <w:rsid w:val="00980390"/>
    <w:rsid w:val="00980854"/>
    <w:rsid w:val="00980893"/>
    <w:rsid w:val="00980A12"/>
    <w:rsid w:val="00980ADA"/>
    <w:rsid w:val="00980CE7"/>
    <w:rsid w:val="00981178"/>
    <w:rsid w:val="00981809"/>
    <w:rsid w:val="00981B4C"/>
    <w:rsid w:val="00981BB1"/>
    <w:rsid w:val="00981C03"/>
    <w:rsid w:val="0098279F"/>
    <w:rsid w:val="009835C4"/>
    <w:rsid w:val="00983FAB"/>
    <w:rsid w:val="009840EF"/>
    <w:rsid w:val="00984938"/>
    <w:rsid w:val="00984986"/>
    <w:rsid w:val="00984EFD"/>
    <w:rsid w:val="00985000"/>
    <w:rsid w:val="00985D1F"/>
    <w:rsid w:val="009860BC"/>
    <w:rsid w:val="00986312"/>
    <w:rsid w:val="00986DAB"/>
    <w:rsid w:val="00987070"/>
    <w:rsid w:val="0098734D"/>
    <w:rsid w:val="0098787F"/>
    <w:rsid w:val="0099070B"/>
    <w:rsid w:val="0099227A"/>
    <w:rsid w:val="0099280A"/>
    <w:rsid w:val="00992B4E"/>
    <w:rsid w:val="0099325C"/>
    <w:rsid w:val="00993D6B"/>
    <w:rsid w:val="00993E3E"/>
    <w:rsid w:val="0099416B"/>
    <w:rsid w:val="0099473B"/>
    <w:rsid w:val="0099564B"/>
    <w:rsid w:val="00995E38"/>
    <w:rsid w:val="00996365"/>
    <w:rsid w:val="00996B2E"/>
    <w:rsid w:val="009A0040"/>
    <w:rsid w:val="009A006A"/>
    <w:rsid w:val="009A014F"/>
    <w:rsid w:val="009A01B9"/>
    <w:rsid w:val="009A0309"/>
    <w:rsid w:val="009A03BD"/>
    <w:rsid w:val="009A05D3"/>
    <w:rsid w:val="009A06AF"/>
    <w:rsid w:val="009A0780"/>
    <w:rsid w:val="009A0D92"/>
    <w:rsid w:val="009A0DB3"/>
    <w:rsid w:val="009A1472"/>
    <w:rsid w:val="009A1647"/>
    <w:rsid w:val="009A1758"/>
    <w:rsid w:val="009A183A"/>
    <w:rsid w:val="009A1A09"/>
    <w:rsid w:val="009A2EC6"/>
    <w:rsid w:val="009A3748"/>
    <w:rsid w:val="009A3A70"/>
    <w:rsid w:val="009A458F"/>
    <w:rsid w:val="009A4EE2"/>
    <w:rsid w:val="009A6A86"/>
    <w:rsid w:val="009A778A"/>
    <w:rsid w:val="009A7CCD"/>
    <w:rsid w:val="009A7DFB"/>
    <w:rsid w:val="009A7E4A"/>
    <w:rsid w:val="009B041C"/>
    <w:rsid w:val="009B0CEE"/>
    <w:rsid w:val="009B10C2"/>
    <w:rsid w:val="009B14AA"/>
    <w:rsid w:val="009B191D"/>
    <w:rsid w:val="009B1964"/>
    <w:rsid w:val="009B1F02"/>
    <w:rsid w:val="009B21CA"/>
    <w:rsid w:val="009B2787"/>
    <w:rsid w:val="009B27A2"/>
    <w:rsid w:val="009B2F64"/>
    <w:rsid w:val="009B3B56"/>
    <w:rsid w:val="009B44EA"/>
    <w:rsid w:val="009B4CE8"/>
    <w:rsid w:val="009B537B"/>
    <w:rsid w:val="009B5431"/>
    <w:rsid w:val="009B5574"/>
    <w:rsid w:val="009B58DB"/>
    <w:rsid w:val="009B5F4D"/>
    <w:rsid w:val="009B634D"/>
    <w:rsid w:val="009B65EC"/>
    <w:rsid w:val="009B6B39"/>
    <w:rsid w:val="009B73CE"/>
    <w:rsid w:val="009B7549"/>
    <w:rsid w:val="009B7874"/>
    <w:rsid w:val="009B7A1C"/>
    <w:rsid w:val="009B7D7C"/>
    <w:rsid w:val="009B7E1A"/>
    <w:rsid w:val="009B7F2C"/>
    <w:rsid w:val="009C00AE"/>
    <w:rsid w:val="009C0195"/>
    <w:rsid w:val="009C01CA"/>
    <w:rsid w:val="009C08B4"/>
    <w:rsid w:val="009C16ED"/>
    <w:rsid w:val="009C17AF"/>
    <w:rsid w:val="009C1FCC"/>
    <w:rsid w:val="009C277D"/>
    <w:rsid w:val="009C2B55"/>
    <w:rsid w:val="009C3272"/>
    <w:rsid w:val="009C3518"/>
    <w:rsid w:val="009C3EAD"/>
    <w:rsid w:val="009C4531"/>
    <w:rsid w:val="009C4B92"/>
    <w:rsid w:val="009C4EF0"/>
    <w:rsid w:val="009C594D"/>
    <w:rsid w:val="009C6005"/>
    <w:rsid w:val="009C60D2"/>
    <w:rsid w:val="009C644C"/>
    <w:rsid w:val="009C659D"/>
    <w:rsid w:val="009C6804"/>
    <w:rsid w:val="009C6A41"/>
    <w:rsid w:val="009C6FB8"/>
    <w:rsid w:val="009D0017"/>
    <w:rsid w:val="009D01DA"/>
    <w:rsid w:val="009D03B6"/>
    <w:rsid w:val="009D05AF"/>
    <w:rsid w:val="009D0787"/>
    <w:rsid w:val="009D0A58"/>
    <w:rsid w:val="009D101E"/>
    <w:rsid w:val="009D1063"/>
    <w:rsid w:val="009D15EC"/>
    <w:rsid w:val="009D16BD"/>
    <w:rsid w:val="009D1C24"/>
    <w:rsid w:val="009D1C44"/>
    <w:rsid w:val="009D1F94"/>
    <w:rsid w:val="009D20FB"/>
    <w:rsid w:val="009D2563"/>
    <w:rsid w:val="009D2585"/>
    <w:rsid w:val="009D32D1"/>
    <w:rsid w:val="009D349F"/>
    <w:rsid w:val="009D381C"/>
    <w:rsid w:val="009D3C77"/>
    <w:rsid w:val="009D442B"/>
    <w:rsid w:val="009D4541"/>
    <w:rsid w:val="009D4659"/>
    <w:rsid w:val="009D4D6F"/>
    <w:rsid w:val="009D5500"/>
    <w:rsid w:val="009D5F39"/>
    <w:rsid w:val="009D642A"/>
    <w:rsid w:val="009D6954"/>
    <w:rsid w:val="009D788C"/>
    <w:rsid w:val="009D78A9"/>
    <w:rsid w:val="009D79BE"/>
    <w:rsid w:val="009D7A76"/>
    <w:rsid w:val="009E0418"/>
    <w:rsid w:val="009E062E"/>
    <w:rsid w:val="009E06E4"/>
    <w:rsid w:val="009E08EB"/>
    <w:rsid w:val="009E0D05"/>
    <w:rsid w:val="009E0DFC"/>
    <w:rsid w:val="009E16AE"/>
    <w:rsid w:val="009E1872"/>
    <w:rsid w:val="009E19DF"/>
    <w:rsid w:val="009E1F4E"/>
    <w:rsid w:val="009E24E1"/>
    <w:rsid w:val="009E273C"/>
    <w:rsid w:val="009E2E35"/>
    <w:rsid w:val="009E2E57"/>
    <w:rsid w:val="009E2FC8"/>
    <w:rsid w:val="009E3174"/>
    <w:rsid w:val="009E3390"/>
    <w:rsid w:val="009E35EE"/>
    <w:rsid w:val="009E3DFF"/>
    <w:rsid w:val="009E4917"/>
    <w:rsid w:val="009E4A14"/>
    <w:rsid w:val="009E5315"/>
    <w:rsid w:val="009E54E8"/>
    <w:rsid w:val="009E54EB"/>
    <w:rsid w:val="009E580B"/>
    <w:rsid w:val="009E6134"/>
    <w:rsid w:val="009E6713"/>
    <w:rsid w:val="009E6BAD"/>
    <w:rsid w:val="009E6F08"/>
    <w:rsid w:val="009E6FFF"/>
    <w:rsid w:val="009E70D2"/>
    <w:rsid w:val="009E75A9"/>
    <w:rsid w:val="009E781B"/>
    <w:rsid w:val="009E78F7"/>
    <w:rsid w:val="009E79A0"/>
    <w:rsid w:val="009E7A1D"/>
    <w:rsid w:val="009F04EC"/>
    <w:rsid w:val="009F070E"/>
    <w:rsid w:val="009F08FF"/>
    <w:rsid w:val="009F0E1E"/>
    <w:rsid w:val="009F1243"/>
    <w:rsid w:val="009F23D1"/>
    <w:rsid w:val="009F33A3"/>
    <w:rsid w:val="009F348C"/>
    <w:rsid w:val="009F3A0C"/>
    <w:rsid w:val="009F3FE7"/>
    <w:rsid w:val="009F5342"/>
    <w:rsid w:val="009F579F"/>
    <w:rsid w:val="009F57F6"/>
    <w:rsid w:val="009F5DBA"/>
    <w:rsid w:val="009F66B9"/>
    <w:rsid w:val="009F67A1"/>
    <w:rsid w:val="009F7144"/>
    <w:rsid w:val="009F753C"/>
    <w:rsid w:val="009F7739"/>
    <w:rsid w:val="009F7A2E"/>
    <w:rsid w:val="00A00035"/>
    <w:rsid w:val="00A00087"/>
    <w:rsid w:val="00A00136"/>
    <w:rsid w:val="00A00D20"/>
    <w:rsid w:val="00A01002"/>
    <w:rsid w:val="00A011EC"/>
    <w:rsid w:val="00A013F6"/>
    <w:rsid w:val="00A01780"/>
    <w:rsid w:val="00A01789"/>
    <w:rsid w:val="00A01E89"/>
    <w:rsid w:val="00A0263C"/>
    <w:rsid w:val="00A02A68"/>
    <w:rsid w:val="00A02AA6"/>
    <w:rsid w:val="00A02ECC"/>
    <w:rsid w:val="00A02FEA"/>
    <w:rsid w:val="00A03720"/>
    <w:rsid w:val="00A0373A"/>
    <w:rsid w:val="00A03901"/>
    <w:rsid w:val="00A043C3"/>
    <w:rsid w:val="00A0546C"/>
    <w:rsid w:val="00A05742"/>
    <w:rsid w:val="00A05C3A"/>
    <w:rsid w:val="00A05E9A"/>
    <w:rsid w:val="00A06113"/>
    <w:rsid w:val="00A0677F"/>
    <w:rsid w:val="00A06889"/>
    <w:rsid w:val="00A068D5"/>
    <w:rsid w:val="00A06F03"/>
    <w:rsid w:val="00A0761C"/>
    <w:rsid w:val="00A10000"/>
    <w:rsid w:val="00A10341"/>
    <w:rsid w:val="00A1035E"/>
    <w:rsid w:val="00A108DB"/>
    <w:rsid w:val="00A11118"/>
    <w:rsid w:val="00A11618"/>
    <w:rsid w:val="00A116A5"/>
    <w:rsid w:val="00A11BF9"/>
    <w:rsid w:val="00A12149"/>
    <w:rsid w:val="00A12155"/>
    <w:rsid w:val="00A125A8"/>
    <w:rsid w:val="00A12AD2"/>
    <w:rsid w:val="00A131DC"/>
    <w:rsid w:val="00A134D0"/>
    <w:rsid w:val="00A13C2E"/>
    <w:rsid w:val="00A13F4B"/>
    <w:rsid w:val="00A14025"/>
    <w:rsid w:val="00A14A44"/>
    <w:rsid w:val="00A14DBF"/>
    <w:rsid w:val="00A15196"/>
    <w:rsid w:val="00A151EB"/>
    <w:rsid w:val="00A153AC"/>
    <w:rsid w:val="00A15578"/>
    <w:rsid w:val="00A155A2"/>
    <w:rsid w:val="00A15D96"/>
    <w:rsid w:val="00A15DEA"/>
    <w:rsid w:val="00A1747D"/>
    <w:rsid w:val="00A177AF"/>
    <w:rsid w:val="00A17C4F"/>
    <w:rsid w:val="00A17D7C"/>
    <w:rsid w:val="00A2093B"/>
    <w:rsid w:val="00A20948"/>
    <w:rsid w:val="00A20BD2"/>
    <w:rsid w:val="00A21087"/>
    <w:rsid w:val="00A21977"/>
    <w:rsid w:val="00A21B66"/>
    <w:rsid w:val="00A21BAE"/>
    <w:rsid w:val="00A21EA0"/>
    <w:rsid w:val="00A22451"/>
    <w:rsid w:val="00A22B38"/>
    <w:rsid w:val="00A22C7B"/>
    <w:rsid w:val="00A231D8"/>
    <w:rsid w:val="00A23792"/>
    <w:rsid w:val="00A2387F"/>
    <w:rsid w:val="00A238A9"/>
    <w:rsid w:val="00A23BAF"/>
    <w:rsid w:val="00A23C35"/>
    <w:rsid w:val="00A23CEC"/>
    <w:rsid w:val="00A240E0"/>
    <w:rsid w:val="00A2423D"/>
    <w:rsid w:val="00A24DCF"/>
    <w:rsid w:val="00A25380"/>
    <w:rsid w:val="00A25ADB"/>
    <w:rsid w:val="00A260D8"/>
    <w:rsid w:val="00A26B09"/>
    <w:rsid w:val="00A270FE"/>
    <w:rsid w:val="00A272B8"/>
    <w:rsid w:val="00A27929"/>
    <w:rsid w:val="00A30232"/>
    <w:rsid w:val="00A30C0D"/>
    <w:rsid w:val="00A318F8"/>
    <w:rsid w:val="00A31E62"/>
    <w:rsid w:val="00A3237C"/>
    <w:rsid w:val="00A32471"/>
    <w:rsid w:val="00A3273F"/>
    <w:rsid w:val="00A328F8"/>
    <w:rsid w:val="00A33743"/>
    <w:rsid w:val="00A343FF"/>
    <w:rsid w:val="00A34FE4"/>
    <w:rsid w:val="00A35518"/>
    <w:rsid w:val="00A3579C"/>
    <w:rsid w:val="00A35F36"/>
    <w:rsid w:val="00A36715"/>
    <w:rsid w:val="00A36AA7"/>
    <w:rsid w:val="00A36D72"/>
    <w:rsid w:val="00A37530"/>
    <w:rsid w:val="00A37F38"/>
    <w:rsid w:val="00A407CB"/>
    <w:rsid w:val="00A4099F"/>
    <w:rsid w:val="00A41339"/>
    <w:rsid w:val="00A413AC"/>
    <w:rsid w:val="00A4198E"/>
    <w:rsid w:val="00A41B77"/>
    <w:rsid w:val="00A41DB3"/>
    <w:rsid w:val="00A420D3"/>
    <w:rsid w:val="00A4210D"/>
    <w:rsid w:val="00A421AF"/>
    <w:rsid w:val="00A42378"/>
    <w:rsid w:val="00A42801"/>
    <w:rsid w:val="00A428FE"/>
    <w:rsid w:val="00A42AAD"/>
    <w:rsid w:val="00A430B8"/>
    <w:rsid w:val="00A43688"/>
    <w:rsid w:val="00A43691"/>
    <w:rsid w:val="00A43B56"/>
    <w:rsid w:val="00A444ED"/>
    <w:rsid w:val="00A44997"/>
    <w:rsid w:val="00A45342"/>
    <w:rsid w:val="00A453B1"/>
    <w:rsid w:val="00A45579"/>
    <w:rsid w:val="00A455E7"/>
    <w:rsid w:val="00A45691"/>
    <w:rsid w:val="00A45A03"/>
    <w:rsid w:val="00A45CC4"/>
    <w:rsid w:val="00A45F6D"/>
    <w:rsid w:val="00A46655"/>
    <w:rsid w:val="00A4685A"/>
    <w:rsid w:val="00A470F9"/>
    <w:rsid w:val="00A472A1"/>
    <w:rsid w:val="00A472AB"/>
    <w:rsid w:val="00A47BD9"/>
    <w:rsid w:val="00A5023B"/>
    <w:rsid w:val="00A5096E"/>
    <w:rsid w:val="00A50C02"/>
    <w:rsid w:val="00A51018"/>
    <w:rsid w:val="00A51114"/>
    <w:rsid w:val="00A51AB7"/>
    <w:rsid w:val="00A51BCA"/>
    <w:rsid w:val="00A5218B"/>
    <w:rsid w:val="00A521F3"/>
    <w:rsid w:val="00A52782"/>
    <w:rsid w:val="00A52CBD"/>
    <w:rsid w:val="00A52EB3"/>
    <w:rsid w:val="00A53109"/>
    <w:rsid w:val="00A532F1"/>
    <w:rsid w:val="00A53B09"/>
    <w:rsid w:val="00A540A1"/>
    <w:rsid w:val="00A5464A"/>
    <w:rsid w:val="00A54B36"/>
    <w:rsid w:val="00A54B78"/>
    <w:rsid w:val="00A54BA2"/>
    <w:rsid w:val="00A54CDF"/>
    <w:rsid w:val="00A55010"/>
    <w:rsid w:val="00A555EF"/>
    <w:rsid w:val="00A55E56"/>
    <w:rsid w:val="00A55F45"/>
    <w:rsid w:val="00A56AE7"/>
    <w:rsid w:val="00A56E84"/>
    <w:rsid w:val="00A571BE"/>
    <w:rsid w:val="00A574D7"/>
    <w:rsid w:val="00A57C5E"/>
    <w:rsid w:val="00A609E3"/>
    <w:rsid w:val="00A610F2"/>
    <w:rsid w:val="00A61365"/>
    <w:rsid w:val="00A61730"/>
    <w:rsid w:val="00A61950"/>
    <w:rsid w:val="00A619F6"/>
    <w:rsid w:val="00A61BE9"/>
    <w:rsid w:val="00A61DCC"/>
    <w:rsid w:val="00A6259A"/>
    <w:rsid w:val="00A627BF"/>
    <w:rsid w:val="00A62BBC"/>
    <w:rsid w:val="00A62DF5"/>
    <w:rsid w:val="00A62E8D"/>
    <w:rsid w:val="00A63122"/>
    <w:rsid w:val="00A63273"/>
    <w:rsid w:val="00A63774"/>
    <w:rsid w:val="00A63D01"/>
    <w:rsid w:val="00A64034"/>
    <w:rsid w:val="00A643F1"/>
    <w:rsid w:val="00A65112"/>
    <w:rsid w:val="00A6512F"/>
    <w:rsid w:val="00A65D67"/>
    <w:rsid w:val="00A65F4F"/>
    <w:rsid w:val="00A66A8C"/>
    <w:rsid w:val="00A66DAA"/>
    <w:rsid w:val="00A67092"/>
    <w:rsid w:val="00A670E8"/>
    <w:rsid w:val="00A6733F"/>
    <w:rsid w:val="00A67B80"/>
    <w:rsid w:val="00A708D4"/>
    <w:rsid w:val="00A7106D"/>
    <w:rsid w:val="00A71073"/>
    <w:rsid w:val="00A710A0"/>
    <w:rsid w:val="00A717FF"/>
    <w:rsid w:val="00A718F5"/>
    <w:rsid w:val="00A72072"/>
    <w:rsid w:val="00A72139"/>
    <w:rsid w:val="00A7324C"/>
    <w:rsid w:val="00A7330E"/>
    <w:rsid w:val="00A7336A"/>
    <w:rsid w:val="00A73929"/>
    <w:rsid w:val="00A74014"/>
    <w:rsid w:val="00A74409"/>
    <w:rsid w:val="00A74761"/>
    <w:rsid w:val="00A74FCB"/>
    <w:rsid w:val="00A75283"/>
    <w:rsid w:val="00A75D5F"/>
    <w:rsid w:val="00A75E6D"/>
    <w:rsid w:val="00A75FD8"/>
    <w:rsid w:val="00A761CF"/>
    <w:rsid w:val="00A762B2"/>
    <w:rsid w:val="00A762C0"/>
    <w:rsid w:val="00A768EA"/>
    <w:rsid w:val="00A77536"/>
    <w:rsid w:val="00A77900"/>
    <w:rsid w:val="00A804BF"/>
    <w:rsid w:val="00A806B3"/>
    <w:rsid w:val="00A81553"/>
    <w:rsid w:val="00A8174E"/>
    <w:rsid w:val="00A82283"/>
    <w:rsid w:val="00A822B7"/>
    <w:rsid w:val="00A828DC"/>
    <w:rsid w:val="00A82B1A"/>
    <w:rsid w:val="00A82CF8"/>
    <w:rsid w:val="00A82D24"/>
    <w:rsid w:val="00A831E3"/>
    <w:rsid w:val="00A836F4"/>
    <w:rsid w:val="00A83EE9"/>
    <w:rsid w:val="00A83F17"/>
    <w:rsid w:val="00A84114"/>
    <w:rsid w:val="00A84744"/>
    <w:rsid w:val="00A8500D"/>
    <w:rsid w:val="00A851C3"/>
    <w:rsid w:val="00A853FF"/>
    <w:rsid w:val="00A8680D"/>
    <w:rsid w:val="00A869BC"/>
    <w:rsid w:val="00A86CAF"/>
    <w:rsid w:val="00A86DAA"/>
    <w:rsid w:val="00A86FC9"/>
    <w:rsid w:val="00A874CD"/>
    <w:rsid w:val="00A87724"/>
    <w:rsid w:val="00A90039"/>
    <w:rsid w:val="00A901FC"/>
    <w:rsid w:val="00A903F4"/>
    <w:rsid w:val="00A912C4"/>
    <w:rsid w:val="00A9156B"/>
    <w:rsid w:val="00A91CCE"/>
    <w:rsid w:val="00A91D86"/>
    <w:rsid w:val="00A91DF7"/>
    <w:rsid w:val="00A91F09"/>
    <w:rsid w:val="00A9202F"/>
    <w:rsid w:val="00A928A0"/>
    <w:rsid w:val="00A93959"/>
    <w:rsid w:val="00A93A17"/>
    <w:rsid w:val="00A93FAF"/>
    <w:rsid w:val="00A95309"/>
    <w:rsid w:val="00A9543B"/>
    <w:rsid w:val="00A95728"/>
    <w:rsid w:val="00A95D7B"/>
    <w:rsid w:val="00A95DE2"/>
    <w:rsid w:val="00A96433"/>
    <w:rsid w:val="00A96A01"/>
    <w:rsid w:val="00A96B75"/>
    <w:rsid w:val="00A96C3E"/>
    <w:rsid w:val="00A97300"/>
    <w:rsid w:val="00A978DD"/>
    <w:rsid w:val="00A978F4"/>
    <w:rsid w:val="00A97EFE"/>
    <w:rsid w:val="00AA04A6"/>
    <w:rsid w:val="00AA0AEE"/>
    <w:rsid w:val="00AA151E"/>
    <w:rsid w:val="00AA1EC6"/>
    <w:rsid w:val="00AA20C1"/>
    <w:rsid w:val="00AA2E53"/>
    <w:rsid w:val="00AA305C"/>
    <w:rsid w:val="00AA311B"/>
    <w:rsid w:val="00AA38FD"/>
    <w:rsid w:val="00AA4B88"/>
    <w:rsid w:val="00AA4ECF"/>
    <w:rsid w:val="00AA4F0F"/>
    <w:rsid w:val="00AA57D1"/>
    <w:rsid w:val="00AA5BE4"/>
    <w:rsid w:val="00AA60A6"/>
    <w:rsid w:val="00AA6206"/>
    <w:rsid w:val="00AA6320"/>
    <w:rsid w:val="00AA64AC"/>
    <w:rsid w:val="00AA65BD"/>
    <w:rsid w:val="00AA6719"/>
    <w:rsid w:val="00AA682C"/>
    <w:rsid w:val="00AA73AF"/>
    <w:rsid w:val="00AA7DD0"/>
    <w:rsid w:val="00AB00D6"/>
    <w:rsid w:val="00AB050A"/>
    <w:rsid w:val="00AB0A5A"/>
    <w:rsid w:val="00AB0B58"/>
    <w:rsid w:val="00AB0E43"/>
    <w:rsid w:val="00AB0EE1"/>
    <w:rsid w:val="00AB1021"/>
    <w:rsid w:val="00AB10C3"/>
    <w:rsid w:val="00AB110E"/>
    <w:rsid w:val="00AB1BA9"/>
    <w:rsid w:val="00AB23F0"/>
    <w:rsid w:val="00AB2BE3"/>
    <w:rsid w:val="00AB3516"/>
    <w:rsid w:val="00AB37BF"/>
    <w:rsid w:val="00AB3E5C"/>
    <w:rsid w:val="00AB44CA"/>
    <w:rsid w:val="00AB478E"/>
    <w:rsid w:val="00AB4821"/>
    <w:rsid w:val="00AB48AE"/>
    <w:rsid w:val="00AB52FE"/>
    <w:rsid w:val="00AB5449"/>
    <w:rsid w:val="00AB5929"/>
    <w:rsid w:val="00AB5A24"/>
    <w:rsid w:val="00AB5C16"/>
    <w:rsid w:val="00AB6E59"/>
    <w:rsid w:val="00AB704A"/>
    <w:rsid w:val="00AB7312"/>
    <w:rsid w:val="00AB7F6A"/>
    <w:rsid w:val="00AB7FB9"/>
    <w:rsid w:val="00AC0F7C"/>
    <w:rsid w:val="00AC1071"/>
    <w:rsid w:val="00AC1208"/>
    <w:rsid w:val="00AC13B4"/>
    <w:rsid w:val="00AC1465"/>
    <w:rsid w:val="00AC163E"/>
    <w:rsid w:val="00AC1709"/>
    <w:rsid w:val="00AC1788"/>
    <w:rsid w:val="00AC180C"/>
    <w:rsid w:val="00AC1E43"/>
    <w:rsid w:val="00AC1FE2"/>
    <w:rsid w:val="00AC2029"/>
    <w:rsid w:val="00AC25F6"/>
    <w:rsid w:val="00AC2740"/>
    <w:rsid w:val="00AC3AFF"/>
    <w:rsid w:val="00AC3F9C"/>
    <w:rsid w:val="00AC4391"/>
    <w:rsid w:val="00AC468E"/>
    <w:rsid w:val="00AC4BC3"/>
    <w:rsid w:val="00AC54D6"/>
    <w:rsid w:val="00AC646E"/>
    <w:rsid w:val="00AC6881"/>
    <w:rsid w:val="00AC6A5B"/>
    <w:rsid w:val="00AC6BD7"/>
    <w:rsid w:val="00AC6F90"/>
    <w:rsid w:val="00AC6FCA"/>
    <w:rsid w:val="00AC7672"/>
    <w:rsid w:val="00AC7B16"/>
    <w:rsid w:val="00AC7BCC"/>
    <w:rsid w:val="00AD01F5"/>
    <w:rsid w:val="00AD0A31"/>
    <w:rsid w:val="00AD1567"/>
    <w:rsid w:val="00AD1B1E"/>
    <w:rsid w:val="00AD1D4D"/>
    <w:rsid w:val="00AD2347"/>
    <w:rsid w:val="00AD26E8"/>
    <w:rsid w:val="00AD26F9"/>
    <w:rsid w:val="00AD30F5"/>
    <w:rsid w:val="00AD34C4"/>
    <w:rsid w:val="00AD3559"/>
    <w:rsid w:val="00AD3888"/>
    <w:rsid w:val="00AD3B3E"/>
    <w:rsid w:val="00AD514C"/>
    <w:rsid w:val="00AD57EF"/>
    <w:rsid w:val="00AD5B31"/>
    <w:rsid w:val="00AD60E8"/>
    <w:rsid w:val="00AD6F74"/>
    <w:rsid w:val="00AD722B"/>
    <w:rsid w:val="00AD764D"/>
    <w:rsid w:val="00AD7C07"/>
    <w:rsid w:val="00AD7D95"/>
    <w:rsid w:val="00AD7F45"/>
    <w:rsid w:val="00AE0ED1"/>
    <w:rsid w:val="00AE1173"/>
    <w:rsid w:val="00AE16B1"/>
    <w:rsid w:val="00AE187F"/>
    <w:rsid w:val="00AE1E19"/>
    <w:rsid w:val="00AE1F5F"/>
    <w:rsid w:val="00AE23B7"/>
    <w:rsid w:val="00AE3202"/>
    <w:rsid w:val="00AE359E"/>
    <w:rsid w:val="00AE3609"/>
    <w:rsid w:val="00AE36CC"/>
    <w:rsid w:val="00AE3903"/>
    <w:rsid w:val="00AE41D0"/>
    <w:rsid w:val="00AE44E4"/>
    <w:rsid w:val="00AE4591"/>
    <w:rsid w:val="00AE4769"/>
    <w:rsid w:val="00AE4A74"/>
    <w:rsid w:val="00AE4D94"/>
    <w:rsid w:val="00AE5AF7"/>
    <w:rsid w:val="00AE5B4D"/>
    <w:rsid w:val="00AE68AC"/>
    <w:rsid w:val="00AE70F4"/>
    <w:rsid w:val="00AE7737"/>
    <w:rsid w:val="00AE7C16"/>
    <w:rsid w:val="00AE7C46"/>
    <w:rsid w:val="00AF0206"/>
    <w:rsid w:val="00AF0335"/>
    <w:rsid w:val="00AF0B76"/>
    <w:rsid w:val="00AF0DC3"/>
    <w:rsid w:val="00AF125C"/>
    <w:rsid w:val="00AF168B"/>
    <w:rsid w:val="00AF1FE5"/>
    <w:rsid w:val="00AF203C"/>
    <w:rsid w:val="00AF29A7"/>
    <w:rsid w:val="00AF2E7A"/>
    <w:rsid w:val="00AF36B0"/>
    <w:rsid w:val="00AF3ADB"/>
    <w:rsid w:val="00AF3AE7"/>
    <w:rsid w:val="00AF3AFE"/>
    <w:rsid w:val="00AF4023"/>
    <w:rsid w:val="00AF4B7E"/>
    <w:rsid w:val="00AF4FB9"/>
    <w:rsid w:val="00AF5AE3"/>
    <w:rsid w:val="00AF5C51"/>
    <w:rsid w:val="00AF605F"/>
    <w:rsid w:val="00AF612C"/>
    <w:rsid w:val="00AF6C47"/>
    <w:rsid w:val="00AF6E9E"/>
    <w:rsid w:val="00AF6F48"/>
    <w:rsid w:val="00AF7474"/>
    <w:rsid w:val="00AF7FF2"/>
    <w:rsid w:val="00B000C2"/>
    <w:rsid w:val="00B00B4F"/>
    <w:rsid w:val="00B01719"/>
    <w:rsid w:val="00B01986"/>
    <w:rsid w:val="00B01B25"/>
    <w:rsid w:val="00B01D6E"/>
    <w:rsid w:val="00B02506"/>
    <w:rsid w:val="00B034E9"/>
    <w:rsid w:val="00B0357F"/>
    <w:rsid w:val="00B03682"/>
    <w:rsid w:val="00B037EF"/>
    <w:rsid w:val="00B039D3"/>
    <w:rsid w:val="00B03A58"/>
    <w:rsid w:val="00B03C71"/>
    <w:rsid w:val="00B0435C"/>
    <w:rsid w:val="00B044A2"/>
    <w:rsid w:val="00B0514B"/>
    <w:rsid w:val="00B0539D"/>
    <w:rsid w:val="00B059A3"/>
    <w:rsid w:val="00B05A20"/>
    <w:rsid w:val="00B05F92"/>
    <w:rsid w:val="00B06105"/>
    <w:rsid w:val="00B0628D"/>
    <w:rsid w:val="00B0663A"/>
    <w:rsid w:val="00B067C0"/>
    <w:rsid w:val="00B069B1"/>
    <w:rsid w:val="00B06B29"/>
    <w:rsid w:val="00B07287"/>
    <w:rsid w:val="00B079CE"/>
    <w:rsid w:val="00B07ACB"/>
    <w:rsid w:val="00B07AF6"/>
    <w:rsid w:val="00B07EAB"/>
    <w:rsid w:val="00B1018F"/>
    <w:rsid w:val="00B10E3D"/>
    <w:rsid w:val="00B112FF"/>
    <w:rsid w:val="00B11C20"/>
    <w:rsid w:val="00B11DE4"/>
    <w:rsid w:val="00B12436"/>
    <w:rsid w:val="00B12507"/>
    <w:rsid w:val="00B12620"/>
    <w:rsid w:val="00B13B70"/>
    <w:rsid w:val="00B13ECC"/>
    <w:rsid w:val="00B14452"/>
    <w:rsid w:val="00B1453D"/>
    <w:rsid w:val="00B14846"/>
    <w:rsid w:val="00B150C7"/>
    <w:rsid w:val="00B15E0D"/>
    <w:rsid w:val="00B15E15"/>
    <w:rsid w:val="00B163CC"/>
    <w:rsid w:val="00B1667E"/>
    <w:rsid w:val="00B1676C"/>
    <w:rsid w:val="00B17241"/>
    <w:rsid w:val="00B17309"/>
    <w:rsid w:val="00B1785A"/>
    <w:rsid w:val="00B17877"/>
    <w:rsid w:val="00B2065D"/>
    <w:rsid w:val="00B206C1"/>
    <w:rsid w:val="00B20A35"/>
    <w:rsid w:val="00B2113E"/>
    <w:rsid w:val="00B215CE"/>
    <w:rsid w:val="00B2195F"/>
    <w:rsid w:val="00B21986"/>
    <w:rsid w:val="00B21AC5"/>
    <w:rsid w:val="00B21D0C"/>
    <w:rsid w:val="00B21F71"/>
    <w:rsid w:val="00B22630"/>
    <w:rsid w:val="00B22D79"/>
    <w:rsid w:val="00B2328F"/>
    <w:rsid w:val="00B237E5"/>
    <w:rsid w:val="00B23D96"/>
    <w:rsid w:val="00B2400E"/>
    <w:rsid w:val="00B24198"/>
    <w:rsid w:val="00B250AB"/>
    <w:rsid w:val="00B25918"/>
    <w:rsid w:val="00B25C8C"/>
    <w:rsid w:val="00B27643"/>
    <w:rsid w:val="00B27689"/>
    <w:rsid w:val="00B30456"/>
    <w:rsid w:val="00B313E7"/>
    <w:rsid w:val="00B31652"/>
    <w:rsid w:val="00B317D1"/>
    <w:rsid w:val="00B320B1"/>
    <w:rsid w:val="00B32582"/>
    <w:rsid w:val="00B32587"/>
    <w:rsid w:val="00B32A43"/>
    <w:rsid w:val="00B32EEC"/>
    <w:rsid w:val="00B32F7A"/>
    <w:rsid w:val="00B334A8"/>
    <w:rsid w:val="00B33EC6"/>
    <w:rsid w:val="00B34CBA"/>
    <w:rsid w:val="00B351FE"/>
    <w:rsid w:val="00B35C97"/>
    <w:rsid w:val="00B361F7"/>
    <w:rsid w:val="00B364C1"/>
    <w:rsid w:val="00B36CDB"/>
    <w:rsid w:val="00B40ABC"/>
    <w:rsid w:val="00B41AB3"/>
    <w:rsid w:val="00B4237E"/>
    <w:rsid w:val="00B42913"/>
    <w:rsid w:val="00B42B86"/>
    <w:rsid w:val="00B42CB4"/>
    <w:rsid w:val="00B43E41"/>
    <w:rsid w:val="00B440FA"/>
    <w:rsid w:val="00B44355"/>
    <w:rsid w:val="00B44728"/>
    <w:rsid w:val="00B4568C"/>
    <w:rsid w:val="00B4585A"/>
    <w:rsid w:val="00B45A49"/>
    <w:rsid w:val="00B45F69"/>
    <w:rsid w:val="00B46689"/>
    <w:rsid w:val="00B46A93"/>
    <w:rsid w:val="00B46EC3"/>
    <w:rsid w:val="00B46FC0"/>
    <w:rsid w:val="00B475A7"/>
    <w:rsid w:val="00B476CA"/>
    <w:rsid w:val="00B47A99"/>
    <w:rsid w:val="00B509DD"/>
    <w:rsid w:val="00B51AAA"/>
    <w:rsid w:val="00B52654"/>
    <w:rsid w:val="00B52877"/>
    <w:rsid w:val="00B52A13"/>
    <w:rsid w:val="00B52D69"/>
    <w:rsid w:val="00B53120"/>
    <w:rsid w:val="00B534A6"/>
    <w:rsid w:val="00B534DD"/>
    <w:rsid w:val="00B53C77"/>
    <w:rsid w:val="00B53D64"/>
    <w:rsid w:val="00B53DAA"/>
    <w:rsid w:val="00B5400F"/>
    <w:rsid w:val="00B54115"/>
    <w:rsid w:val="00B54302"/>
    <w:rsid w:val="00B546A6"/>
    <w:rsid w:val="00B54775"/>
    <w:rsid w:val="00B549C4"/>
    <w:rsid w:val="00B54C55"/>
    <w:rsid w:val="00B54D7C"/>
    <w:rsid w:val="00B557DE"/>
    <w:rsid w:val="00B55BCB"/>
    <w:rsid w:val="00B56451"/>
    <w:rsid w:val="00B57268"/>
    <w:rsid w:val="00B57E49"/>
    <w:rsid w:val="00B603D6"/>
    <w:rsid w:val="00B60A0E"/>
    <w:rsid w:val="00B611DE"/>
    <w:rsid w:val="00B6137E"/>
    <w:rsid w:val="00B6153D"/>
    <w:rsid w:val="00B61DDF"/>
    <w:rsid w:val="00B620EE"/>
    <w:rsid w:val="00B621AD"/>
    <w:rsid w:val="00B62E7F"/>
    <w:rsid w:val="00B6334C"/>
    <w:rsid w:val="00B636A1"/>
    <w:rsid w:val="00B637E7"/>
    <w:rsid w:val="00B6407D"/>
    <w:rsid w:val="00B6434E"/>
    <w:rsid w:val="00B64C3F"/>
    <w:rsid w:val="00B64CB7"/>
    <w:rsid w:val="00B65919"/>
    <w:rsid w:val="00B66231"/>
    <w:rsid w:val="00B6659C"/>
    <w:rsid w:val="00B66666"/>
    <w:rsid w:val="00B66DBF"/>
    <w:rsid w:val="00B67C6C"/>
    <w:rsid w:val="00B70AAA"/>
    <w:rsid w:val="00B7137E"/>
    <w:rsid w:val="00B71743"/>
    <w:rsid w:val="00B71CA8"/>
    <w:rsid w:val="00B71E20"/>
    <w:rsid w:val="00B722E7"/>
    <w:rsid w:val="00B725EA"/>
    <w:rsid w:val="00B727CE"/>
    <w:rsid w:val="00B728CA"/>
    <w:rsid w:val="00B7299B"/>
    <w:rsid w:val="00B72D3C"/>
    <w:rsid w:val="00B7313D"/>
    <w:rsid w:val="00B7325B"/>
    <w:rsid w:val="00B73924"/>
    <w:rsid w:val="00B73C21"/>
    <w:rsid w:val="00B73E24"/>
    <w:rsid w:val="00B73EB1"/>
    <w:rsid w:val="00B73F96"/>
    <w:rsid w:val="00B74C69"/>
    <w:rsid w:val="00B74E62"/>
    <w:rsid w:val="00B7522F"/>
    <w:rsid w:val="00B75AB4"/>
    <w:rsid w:val="00B75B23"/>
    <w:rsid w:val="00B75C2C"/>
    <w:rsid w:val="00B75E7A"/>
    <w:rsid w:val="00B763EA"/>
    <w:rsid w:val="00B763F0"/>
    <w:rsid w:val="00B76440"/>
    <w:rsid w:val="00B76BEE"/>
    <w:rsid w:val="00B76C0D"/>
    <w:rsid w:val="00B773BB"/>
    <w:rsid w:val="00B776CE"/>
    <w:rsid w:val="00B80ED0"/>
    <w:rsid w:val="00B81144"/>
    <w:rsid w:val="00B812DE"/>
    <w:rsid w:val="00B81340"/>
    <w:rsid w:val="00B81974"/>
    <w:rsid w:val="00B825C7"/>
    <w:rsid w:val="00B82892"/>
    <w:rsid w:val="00B82929"/>
    <w:rsid w:val="00B82AE8"/>
    <w:rsid w:val="00B82C83"/>
    <w:rsid w:val="00B83F7D"/>
    <w:rsid w:val="00B8443D"/>
    <w:rsid w:val="00B8465F"/>
    <w:rsid w:val="00B8496E"/>
    <w:rsid w:val="00B84C2B"/>
    <w:rsid w:val="00B85137"/>
    <w:rsid w:val="00B854B9"/>
    <w:rsid w:val="00B855DB"/>
    <w:rsid w:val="00B85BAA"/>
    <w:rsid w:val="00B85C4E"/>
    <w:rsid w:val="00B86119"/>
    <w:rsid w:val="00B863DA"/>
    <w:rsid w:val="00B86A94"/>
    <w:rsid w:val="00B86AC2"/>
    <w:rsid w:val="00B87B2F"/>
    <w:rsid w:val="00B90A17"/>
    <w:rsid w:val="00B91498"/>
    <w:rsid w:val="00B92012"/>
    <w:rsid w:val="00B92220"/>
    <w:rsid w:val="00B92C01"/>
    <w:rsid w:val="00B930BF"/>
    <w:rsid w:val="00B9336A"/>
    <w:rsid w:val="00B93950"/>
    <w:rsid w:val="00B941E9"/>
    <w:rsid w:val="00B95236"/>
    <w:rsid w:val="00B95509"/>
    <w:rsid w:val="00B9563E"/>
    <w:rsid w:val="00B95C15"/>
    <w:rsid w:val="00B95C8A"/>
    <w:rsid w:val="00B95D64"/>
    <w:rsid w:val="00B95E61"/>
    <w:rsid w:val="00B9608D"/>
    <w:rsid w:val="00B96678"/>
    <w:rsid w:val="00B96872"/>
    <w:rsid w:val="00B97411"/>
    <w:rsid w:val="00B975D9"/>
    <w:rsid w:val="00B97AD9"/>
    <w:rsid w:val="00B97E29"/>
    <w:rsid w:val="00B97FA2"/>
    <w:rsid w:val="00BA012C"/>
    <w:rsid w:val="00BA040E"/>
    <w:rsid w:val="00BA05B3"/>
    <w:rsid w:val="00BA0F6B"/>
    <w:rsid w:val="00BA0FB0"/>
    <w:rsid w:val="00BA1E2F"/>
    <w:rsid w:val="00BA21AB"/>
    <w:rsid w:val="00BA23EF"/>
    <w:rsid w:val="00BA25A3"/>
    <w:rsid w:val="00BA289D"/>
    <w:rsid w:val="00BA3920"/>
    <w:rsid w:val="00BA3DA5"/>
    <w:rsid w:val="00BA4054"/>
    <w:rsid w:val="00BA441C"/>
    <w:rsid w:val="00BA45F0"/>
    <w:rsid w:val="00BA4868"/>
    <w:rsid w:val="00BA4E4F"/>
    <w:rsid w:val="00BA4FFC"/>
    <w:rsid w:val="00BA5502"/>
    <w:rsid w:val="00BA5511"/>
    <w:rsid w:val="00BA5BBD"/>
    <w:rsid w:val="00BA65DC"/>
    <w:rsid w:val="00BA717F"/>
    <w:rsid w:val="00BA728D"/>
    <w:rsid w:val="00BA747C"/>
    <w:rsid w:val="00BA7A45"/>
    <w:rsid w:val="00BA7F59"/>
    <w:rsid w:val="00BB0306"/>
    <w:rsid w:val="00BB031E"/>
    <w:rsid w:val="00BB06E4"/>
    <w:rsid w:val="00BB07EA"/>
    <w:rsid w:val="00BB094F"/>
    <w:rsid w:val="00BB09BB"/>
    <w:rsid w:val="00BB12D0"/>
    <w:rsid w:val="00BB16CD"/>
    <w:rsid w:val="00BB23C7"/>
    <w:rsid w:val="00BB23F8"/>
    <w:rsid w:val="00BB2911"/>
    <w:rsid w:val="00BB2BFB"/>
    <w:rsid w:val="00BB2C14"/>
    <w:rsid w:val="00BB2FA7"/>
    <w:rsid w:val="00BB39C9"/>
    <w:rsid w:val="00BB3ECE"/>
    <w:rsid w:val="00BB48ED"/>
    <w:rsid w:val="00BB4BAF"/>
    <w:rsid w:val="00BB4DD8"/>
    <w:rsid w:val="00BB4ED2"/>
    <w:rsid w:val="00BB54A7"/>
    <w:rsid w:val="00BB5C48"/>
    <w:rsid w:val="00BB5C5B"/>
    <w:rsid w:val="00BB63CF"/>
    <w:rsid w:val="00BB708D"/>
    <w:rsid w:val="00BB7468"/>
    <w:rsid w:val="00BB760D"/>
    <w:rsid w:val="00BC0367"/>
    <w:rsid w:val="00BC0B53"/>
    <w:rsid w:val="00BC0EA8"/>
    <w:rsid w:val="00BC0F97"/>
    <w:rsid w:val="00BC114C"/>
    <w:rsid w:val="00BC192A"/>
    <w:rsid w:val="00BC2843"/>
    <w:rsid w:val="00BC29DF"/>
    <w:rsid w:val="00BC30EA"/>
    <w:rsid w:val="00BC37C4"/>
    <w:rsid w:val="00BC3830"/>
    <w:rsid w:val="00BC408A"/>
    <w:rsid w:val="00BC408B"/>
    <w:rsid w:val="00BC435E"/>
    <w:rsid w:val="00BC4501"/>
    <w:rsid w:val="00BC4881"/>
    <w:rsid w:val="00BC491D"/>
    <w:rsid w:val="00BC526F"/>
    <w:rsid w:val="00BC5BEA"/>
    <w:rsid w:val="00BC5CA3"/>
    <w:rsid w:val="00BC5F17"/>
    <w:rsid w:val="00BC60FA"/>
    <w:rsid w:val="00BC6598"/>
    <w:rsid w:val="00BC6616"/>
    <w:rsid w:val="00BC679F"/>
    <w:rsid w:val="00BC68F5"/>
    <w:rsid w:val="00BC6C79"/>
    <w:rsid w:val="00BC6E33"/>
    <w:rsid w:val="00BC76CE"/>
    <w:rsid w:val="00BC7951"/>
    <w:rsid w:val="00BC79A6"/>
    <w:rsid w:val="00BC7FC5"/>
    <w:rsid w:val="00BD0704"/>
    <w:rsid w:val="00BD0A45"/>
    <w:rsid w:val="00BD100F"/>
    <w:rsid w:val="00BD10C1"/>
    <w:rsid w:val="00BD28B2"/>
    <w:rsid w:val="00BD2C71"/>
    <w:rsid w:val="00BD2CDF"/>
    <w:rsid w:val="00BD3528"/>
    <w:rsid w:val="00BD3D30"/>
    <w:rsid w:val="00BD3F63"/>
    <w:rsid w:val="00BD4394"/>
    <w:rsid w:val="00BD43D7"/>
    <w:rsid w:val="00BD45DE"/>
    <w:rsid w:val="00BD49ED"/>
    <w:rsid w:val="00BD4BC3"/>
    <w:rsid w:val="00BD4E44"/>
    <w:rsid w:val="00BD50CD"/>
    <w:rsid w:val="00BD5213"/>
    <w:rsid w:val="00BD572D"/>
    <w:rsid w:val="00BD5932"/>
    <w:rsid w:val="00BD643B"/>
    <w:rsid w:val="00BD6605"/>
    <w:rsid w:val="00BD6848"/>
    <w:rsid w:val="00BD6CEB"/>
    <w:rsid w:val="00BD72A4"/>
    <w:rsid w:val="00BD7F94"/>
    <w:rsid w:val="00BE0295"/>
    <w:rsid w:val="00BE055D"/>
    <w:rsid w:val="00BE07C4"/>
    <w:rsid w:val="00BE1C53"/>
    <w:rsid w:val="00BE2A46"/>
    <w:rsid w:val="00BE2ED2"/>
    <w:rsid w:val="00BE3922"/>
    <w:rsid w:val="00BE3E20"/>
    <w:rsid w:val="00BE49D2"/>
    <w:rsid w:val="00BE5068"/>
    <w:rsid w:val="00BE552B"/>
    <w:rsid w:val="00BE567E"/>
    <w:rsid w:val="00BE5C0A"/>
    <w:rsid w:val="00BE6A3C"/>
    <w:rsid w:val="00BE701C"/>
    <w:rsid w:val="00BE70B5"/>
    <w:rsid w:val="00BE7745"/>
    <w:rsid w:val="00BE79FE"/>
    <w:rsid w:val="00BF1AC8"/>
    <w:rsid w:val="00BF1C40"/>
    <w:rsid w:val="00BF1DB6"/>
    <w:rsid w:val="00BF2185"/>
    <w:rsid w:val="00BF2272"/>
    <w:rsid w:val="00BF2B73"/>
    <w:rsid w:val="00BF2CCB"/>
    <w:rsid w:val="00BF3572"/>
    <w:rsid w:val="00BF35DE"/>
    <w:rsid w:val="00BF3AA9"/>
    <w:rsid w:val="00BF3D6C"/>
    <w:rsid w:val="00BF3DD6"/>
    <w:rsid w:val="00BF462A"/>
    <w:rsid w:val="00BF4712"/>
    <w:rsid w:val="00BF4724"/>
    <w:rsid w:val="00BF5FF7"/>
    <w:rsid w:val="00BF68D6"/>
    <w:rsid w:val="00BF6BA8"/>
    <w:rsid w:val="00BF6CB4"/>
    <w:rsid w:val="00BF70B8"/>
    <w:rsid w:val="00BF7925"/>
    <w:rsid w:val="00BF7FA7"/>
    <w:rsid w:val="00C00102"/>
    <w:rsid w:val="00C00CBD"/>
    <w:rsid w:val="00C01234"/>
    <w:rsid w:val="00C0152B"/>
    <w:rsid w:val="00C016C4"/>
    <w:rsid w:val="00C019A9"/>
    <w:rsid w:val="00C01B61"/>
    <w:rsid w:val="00C01C23"/>
    <w:rsid w:val="00C01EF8"/>
    <w:rsid w:val="00C02334"/>
    <w:rsid w:val="00C030CF"/>
    <w:rsid w:val="00C0371D"/>
    <w:rsid w:val="00C03E19"/>
    <w:rsid w:val="00C04F9B"/>
    <w:rsid w:val="00C053BA"/>
    <w:rsid w:val="00C05A4A"/>
    <w:rsid w:val="00C06389"/>
    <w:rsid w:val="00C06466"/>
    <w:rsid w:val="00C06480"/>
    <w:rsid w:val="00C06ABC"/>
    <w:rsid w:val="00C06D6A"/>
    <w:rsid w:val="00C075AF"/>
    <w:rsid w:val="00C10277"/>
    <w:rsid w:val="00C1032F"/>
    <w:rsid w:val="00C106B5"/>
    <w:rsid w:val="00C1071F"/>
    <w:rsid w:val="00C11067"/>
    <w:rsid w:val="00C11BA1"/>
    <w:rsid w:val="00C12199"/>
    <w:rsid w:val="00C12690"/>
    <w:rsid w:val="00C13544"/>
    <w:rsid w:val="00C1424A"/>
    <w:rsid w:val="00C14790"/>
    <w:rsid w:val="00C14906"/>
    <w:rsid w:val="00C14F7F"/>
    <w:rsid w:val="00C15972"/>
    <w:rsid w:val="00C16254"/>
    <w:rsid w:val="00C16277"/>
    <w:rsid w:val="00C16535"/>
    <w:rsid w:val="00C16BD5"/>
    <w:rsid w:val="00C16BF6"/>
    <w:rsid w:val="00C16D99"/>
    <w:rsid w:val="00C17383"/>
    <w:rsid w:val="00C17448"/>
    <w:rsid w:val="00C176DE"/>
    <w:rsid w:val="00C17D2C"/>
    <w:rsid w:val="00C20275"/>
    <w:rsid w:val="00C2080A"/>
    <w:rsid w:val="00C20815"/>
    <w:rsid w:val="00C21552"/>
    <w:rsid w:val="00C217B6"/>
    <w:rsid w:val="00C21E01"/>
    <w:rsid w:val="00C22B93"/>
    <w:rsid w:val="00C2335C"/>
    <w:rsid w:val="00C24130"/>
    <w:rsid w:val="00C242D4"/>
    <w:rsid w:val="00C24751"/>
    <w:rsid w:val="00C2526A"/>
    <w:rsid w:val="00C2547C"/>
    <w:rsid w:val="00C2584E"/>
    <w:rsid w:val="00C261E8"/>
    <w:rsid w:val="00C26218"/>
    <w:rsid w:val="00C26BC6"/>
    <w:rsid w:val="00C26BD6"/>
    <w:rsid w:val="00C26F46"/>
    <w:rsid w:val="00C26FB0"/>
    <w:rsid w:val="00C2701F"/>
    <w:rsid w:val="00C278A2"/>
    <w:rsid w:val="00C30254"/>
    <w:rsid w:val="00C30C86"/>
    <w:rsid w:val="00C30D79"/>
    <w:rsid w:val="00C31DD3"/>
    <w:rsid w:val="00C31E4D"/>
    <w:rsid w:val="00C3232D"/>
    <w:rsid w:val="00C323EE"/>
    <w:rsid w:val="00C32424"/>
    <w:rsid w:val="00C32586"/>
    <w:rsid w:val="00C32C1D"/>
    <w:rsid w:val="00C32C72"/>
    <w:rsid w:val="00C33C14"/>
    <w:rsid w:val="00C34501"/>
    <w:rsid w:val="00C348B4"/>
    <w:rsid w:val="00C352D9"/>
    <w:rsid w:val="00C35932"/>
    <w:rsid w:val="00C35CD8"/>
    <w:rsid w:val="00C363D9"/>
    <w:rsid w:val="00C36594"/>
    <w:rsid w:val="00C368E7"/>
    <w:rsid w:val="00C36ADC"/>
    <w:rsid w:val="00C36D31"/>
    <w:rsid w:val="00C37364"/>
    <w:rsid w:val="00C375A1"/>
    <w:rsid w:val="00C377C4"/>
    <w:rsid w:val="00C378E9"/>
    <w:rsid w:val="00C37C7B"/>
    <w:rsid w:val="00C37EC8"/>
    <w:rsid w:val="00C40B50"/>
    <w:rsid w:val="00C40CBA"/>
    <w:rsid w:val="00C40F44"/>
    <w:rsid w:val="00C415B0"/>
    <w:rsid w:val="00C4352E"/>
    <w:rsid w:val="00C435EB"/>
    <w:rsid w:val="00C436F3"/>
    <w:rsid w:val="00C44448"/>
    <w:rsid w:val="00C4485D"/>
    <w:rsid w:val="00C44AFB"/>
    <w:rsid w:val="00C451D8"/>
    <w:rsid w:val="00C45D7C"/>
    <w:rsid w:val="00C463C2"/>
    <w:rsid w:val="00C4658D"/>
    <w:rsid w:val="00C4687C"/>
    <w:rsid w:val="00C46944"/>
    <w:rsid w:val="00C46A53"/>
    <w:rsid w:val="00C4730A"/>
    <w:rsid w:val="00C47A7E"/>
    <w:rsid w:val="00C47BB7"/>
    <w:rsid w:val="00C47CF4"/>
    <w:rsid w:val="00C50E1B"/>
    <w:rsid w:val="00C51C40"/>
    <w:rsid w:val="00C51C49"/>
    <w:rsid w:val="00C51F68"/>
    <w:rsid w:val="00C5304F"/>
    <w:rsid w:val="00C5320C"/>
    <w:rsid w:val="00C537E3"/>
    <w:rsid w:val="00C5381F"/>
    <w:rsid w:val="00C538E4"/>
    <w:rsid w:val="00C539C8"/>
    <w:rsid w:val="00C53A21"/>
    <w:rsid w:val="00C53A37"/>
    <w:rsid w:val="00C54B43"/>
    <w:rsid w:val="00C5567F"/>
    <w:rsid w:val="00C55A37"/>
    <w:rsid w:val="00C55AF3"/>
    <w:rsid w:val="00C55E1F"/>
    <w:rsid w:val="00C56B9A"/>
    <w:rsid w:val="00C56EDE"/>
    <w:rsid w:val="00C5758A"/>
    <w:rsid w:val="00C57753"/>
    <w:rsid w:val="00C577A1"/>
    <w:rsid w:val="00C57A94"/>
    <w:rsid w:val="00C57DFB"/>
    <w:rsid w:val="00C57F27"/>
    <w:rsid w:val="00C601A3"/>
    <w:rsid w:val="00C61577"/>
    <w:rsid w:val="00C61D52"/>
    <w:rsid w:val="00C61F16"/>
    <w:rsid w:val="00C62251"/>
    <w:rsid w:val="00C6269F"/>
    <w:rsid w:val="00C628C7"/>
    <w:rsid w:val="00C62E45"/>
    <w:rsid w:val="00C62E6B"/>
    <w:rsid w:val="00C62EB8"/>
    <w:rsid w:val="00C62EDC"/>
    <w:rsid w:val="00C63170"/>
    <w:rsid w:val="00C63739"/>
    <w:rsid w:val="00C647AB"/>
    <w:rsid w:val="00C64A57"/>
    <w:rsid w:val="00C66956"/>
    <w:rsid w:val="00C670CD"/>
    <w:rsid w:val="00C67F2B"/>
    <w:rsid w:val="00C67FB2"/>
    <w:rsid w:val="00C70721"/>
    <w:rsid w:val="00C70CD2"/>
    <w:rsid w:val="00C70FF8"/>
    <w:rsid w:val="00C711DD"/>
    <w:rsid w:val="00C717AE"/>
    <w:rsid w:val="00C72777"/>
    <w:rsid w:val="00C727C5"/>
    <w:rsid w:val="00C72E9E"/>
    <w:rsid w:val="00C730C0"/>
    <w:rsid w:val="00C73ADC"/>
    <w:rsid w:val="00C73C05"/>
    <w:rsid w:val="00C73E89"/>
    <w:rsid w:val="00C73EAA"/>
    <w:rsid w:val="00C7427C"/>
    <w:rsid w:val="00C74847"/>
    <w:rsid w:val="00C74C2C"/>
    <w:rsid w:val="00C7521A"/>
    <w:rsid w:val="00C75E04"/>
    <w:rsid w:val="00C75E74"/>
    <w:rsid w:val="00C761C2"/>
    <w:rsid w:val="00C76267"/>
    <w:rsid w:val="00C767A3"/>
    <w:rsid w:val="00C76807"/>
    <w:rsid w:val="00C76AE7"/>
    <w:rsid w:val="00C76EBA"/>
    <w:rsid w:val="00C776A6"/>
    <w:rsid w:val="00C77AEA"/>
    <w:rsid w:val="00C77FA7"/>
    <w:rsid w:val="00C8018C"/>
    <w:rsid w:val="00C80DEC"/>
    <w:rsid w:val="00C80E96"/>
    <w:rsid w:val="00C812B4"/>
    <w:rsid w:val="00C81317"/>
    <w:rsid w:val="00C813AB"/>
    <w:rsid w:val="00C81C70"/>
    <w:rsid w:val="00C81F9E"/>
    <w:rsid w:val="00C82B67"/>
    <w:rsid w:val="00C83114"/>
    <w:rsid w:val="00C836F2"/>
    <w:rsid w:val="00C839A8"/>
    <w:rsid w:val="00C83B59"/>
    <w:rsid w:val="00C83CF9"/>
    <w:rsid w:val="00C83D13"/>
    <w:rsid w:val="00C83D67"/>
    <w:rsid w:val="00C83E16"/>
    <w:rsid w:val="00C85788"/>
    <w:rsid w:val="00C85886"/>
    <w:rsid w:val="00C85A2B"/>
    <w:rsid w:val="00C85E29"/>
    <w:rsid w:val="00C85F3C"/>
    <w:rsid w:val="00C86926"/>
    <w:rsid w:val="00C86B8F"/>
    <w:rsid w:val="00C86D9E"/>
    <w:rsid w:val="00C86EDE"/>
    <w:rsid w:val="00C86F6E"/>
    <w:rsid w:val="00C870A1"/>
    <w:rsid w:val="00C9017F"/>
    <w:rsid w:val="00C9023B"/>
    <w:rsid w:val="00C91075"/>
    <w:rsid w:val="00C91BFE"/>
    <w:rsid w:val="00C92021"/>
    <w:rsid w:val="00C93124"/>
    <w:rsid w:val="00C93C2D"/>
    <w:rsid w:val="00C93DAA"/>
    <w:rsid w:val="00C93E9F"/>
    <w:rsid w:val="00C9407E"/>
    <w:rsid w:val="00C94823"/>
    <w:rsid w:val="00C94B41"/>
    <w:rsid w:val="00C94F3A"/>
    <w:rsid w:val="00C9518B"/>
    <w:rsid w:val="00C959A6"/>
    <w:rsid w:val="00C9606B"/>
    <w:rsid w:val="00C965DA"/>
    <w:rsid w:val="00C9697B"/>
    <w:rsid w:val="00C9714F"/>
    <w:rsid w:val="00C972AA"/>
    <w:rsid w:val="00C975AF"/>
    <w:rsid w:val="00C97752"/>
    <w:rsid w:val="00C97B44"/>
    <w:rsid w:val="00C97FAB"/>
    <w:rsid w:val="00CA0DCE"/>
    <w:rsid w:val="00CA0E08"/>
    <w:rsid w:val="00CA1865"/>
    <w:rsid w:val="00CA29D6"/>
    <w:rsid w:val="00CA2A34"/>
    <w:rsid w:val="00CA2D56"/>
    <w:rsid w:val="00CA3572"/>
    <w:rsid w:val="00CA3B52"/>
    <w:rsid w:val="00CA458A"/>
    <w:rsid w:val="00CA4A92"/>
    <w:rsid w:val="00CA4B5A"/>
    <w:rsid w:val="00CA4BC9"/>
    <w:rsid w:val="00CA5060"/>
    <w:rsid w:val="00CA5142"/>
    <w:rsid w:val="00CA5167"/>
    <w:rsid w:val="00CA51B0"/>
    <w:rsid w:val="00CA5594"/>
    <w:rsid w:val="00CA6004"/>
    <w:rsid w:val="00CA6AF3"/>
    <w:rsid w:val="00CA73ED"/>
    <w:rsid w:val="00CA7748"/>
    <w:rsid w:val="00CA7E4A"/>
    <w:rsid w:val="00CB00C1"/>
    <w:rsid w:val="00CB0F08"/>
    <w:rsid w:val="00CB119A"/>
    <w:rsid w:val="00CB15FD"/>
    <w:rsid w:val="00CB2F6D"/>
    <w:rsid w:val="00CB357A"/>
    <w:rsid w:val="00CB38AD"/>
    <w:rsid w:val="00CB3C93"/>
    <w:rsid w:val="00CB3D33"/>
    <w:rsid w:val="00CB4319"/>
    <w:rsid w:val="00CB493C"/>
    <w:rsid w:val="00CB4EF0"/>
    <w:rsid w:val="00CB50B3"/>
    <w:rsid w:val="00CB529C"/>
    <w:rsid w:val="00CB530F"/>
    <w:rsid w:val="00CB6556"/>
    <w:rsid w:val="00CB6DC7"/>
    <w:rsid w:val="00CB725C"/>
    <w:rsid w:val="00CB754D"/>
    <w:rsid w:val="00CB7ECD"/>
    <w:rsid w:val="00CC043B"/>
    <w:rsid w:val="00CC0678"/>
    <w:rsid w:val="00CC0FDF"/>
    <w:rsid w:val="00CC10A8"/>
    <w:rsid w:val="00CC151C"/>
    <w:rsid w:val="00CC185B"/>
    <w:rsid w:val="00CC1CF5"/>
    <w:rsid w:val="00CC1F04"/>
    <w:rsid w:val="00CC3274"/>
    <w:rsid w:val="00CC3721"/>
    <w:rsid w:val="00CC4107"/>
    <w:rsid w:val="00CC4230"/>
    <w:rsid w:val="00CC4352"/>
    <w:rsid w:val="00CC50A9"/>
    <w:rsid w:val="00CC5A97"/>
    <w:rsid w:val="00CC5BB5"/>
    <w:rsid w:val="00CC5E8D"/>
    <w:rsid w:val="00CC6394"/>
    <w:rsid w:val="00CC6416"/>
    <w:rsid w:val="00CC69DD"/>
    <w:rsid w:val="00CC6CFB"/>
    <w:rsid w:val="00CC7272"/>
    <w:rsid w:val="00CC741A"/>
    <w:rsid w:val="00CC7735"/>
    <w:rsid w:val="00CC7899"/>
    <w:rsid w:val="00CC7D43"/>
    <w:rsid w:val="00CC7F04"/>
    <w:rsid w:val="00CD0C2A"/>
    <w:rsid w:val="00CD2159"/>
    <w:rsid w:val="00CD23F6"/>
    <w:rsid w:val="00CD300E"/>
    <w:rsid w:val="00CD3F3A"/>
    <w:rsid w:val="00CD466B"/>
    <w:rsid w:val="00CD5C2C"/>
    <w:rsid w:val="00CD61F7"/>
    <w:rsid w:val="00CD69F7"/>
    <w:rsid w:val="00CD6BCA"/>
    <w:rsid w:val="00CD72E7"/>
    <w:rsid w:val="00CD77F7"/>
    <w:rsid w:val="00CD793F"/>
    <w:rsid w:val="00CD7AE4"/>
    <w:rsid w:val="00CD7DC0"/>
    <w:rsid w:val="00CE05EC"/>
    <w:rsid w:val="00CE09E9"/>
    <w:rsid w:val="00CE1504"/>
    <w:rsid w:val="00CE161D"/>
    <w:rsid w:val="00CE182D"/>
    <w:rsid w:val="00CE1E1D"/>
    <w:rsid w:val="00CE202C"/>
    <w:rsid w:val="00CE2631"/>
    <w:rsid w:val="00CE396D"/>
    <w:rsid w:val="00CE4002"/>
    <w:rsid w:val="00CE4374"/>
    <w:rsid w:val="00CE43FC"/>
    <w:rsid w:val="00CE4526"/>
    <w:rsid w:val="00CE4743"/>
    <w:rsid w:val="00CE4AD9"/>
    <w:rsid w:val="00CE4E91"/>
    <w:rsid w:val="00CE4EE4"/>
    <w:rsid w:val="00CE54AE"/>
    <w:rsid w:val="00CE5A54"/>
    <w:rsid w:val="00CE5D64"/>
    <w:rsid w:val="00CE5FDA"/>
    <w:rsid w:val="00CE60B6"/>
    <w:rsid w:val="00CE6A23"/>
    <w:rsid w:val="00CE6CB0"/>
    <w:rsid w:val="00CE7759"/>
    <w:rsid w:val="00CE7AC9"/>
    <w:rsid w:val="00CF01B5"/>
    <w:rsid w:val="00CF0446"/>
    <w:rsid w:val="00CF13FE"/>
    <w:rsid w:val="00CF1969"/>
    <w:rsid w:val="00CF1D5C"/>
    <w:rsid w:val="00CF1FC5"/>
    <w:rsid w:val="00CF2A6C"/>
    <w:rsid w:val="00CF3772"/>
    <w:rsid w:val="00CF41DB"/>
    <w:rsid w:val="00CF5281"/>
    <w:rsid w:val="00CF564B"/>
    <w:rsid w:val="00CF5B3D"/>
    <w:rsid w:val="00CF5E57"/>
    <w:rsid w:val="00CF6202"/>
    <w:rsid w:val="00CF6458"/>
    <w:rsid w:val="00CF6BB0"/>
    <w:rsid w:val="00CF6F6D"/>
    <w:rsid w:val="00CF796C"/>
    <w:rsid w:val="00D00331"/>
    <w:rsid w:val="00D00562"/>
    <w:rsid w:val="00D007F7"/>
    <w:rsid w:val="00D00C22"/>
    <w:rsid w:val="00D00CBF"/>
    <w:rsid w:val="00D00FDB"/>
    <w:rsid w:val="00D014EF"/>
    <w:rsid w:val="00D018CA"/>
    <w:rsid w:val="00D01F70"/>
    <w:rsid w:val="00D02065"/>
    <w:rsid w:val="00D029E5"/>
    <w:rsid w:val="00D03ADD"/>
    <w:rsid w:val="00D03C91"/>
    <w:rsid w:val="00D0405A"/>
    <w:rsid w:val="00D0468E"/>
    <w:rsid w:val="00D04EBE"/>
    <w:rsid w:val="00D0541C"/>
    <w:rsid w:val="00D055CE"/>
    <w:rsid w:val="00D05709"/>
    <w:rsid w:val="00D0598B"/>
    <w:rsid w:val="00D05B7B"/>
    <w:rsid w:val="00D06FC9"/>
    <w:rsid w:val="00D07914"/>
    <w:rsid w:val="00D10A93"/>
    <w:rsid w:val="00D10EE9"/>
    <w:rsid w:val="00D110D5"/>
    <w:rsid w:val="00D112D2"/>
    <w:rsid w:val="00D11BE4"/>
    <w:rsid w:val="00D11E7A"/>
    <w:rsid w:val="00D12990"/>
    <w:rsid w:val="00D12D52"/>
    <w:rsid w:val="00D12F53"/>
    <w:rsid w:val="00D12FA6"/>
    <w:rsid w:val="00D13048"/>
    <w:rsid w:val="00D13237"/>
    <w:rsid w:val="00D133CB"/>
    <w:rsid w:val="00D133E6"/>
    <w:rsid w:val="00D13811"/>
    <w:rsid w:val="00D13A8F"/>
    <w:rsid w:val="00D14124"/>
    <w:rsid w:val="00D14172"/>
    <w:rsid w:val="00D1463A"/>
    <w:rsid w:val="00D14926"/>
    <w:rsid w:val="00D14B59"/>
    <w:rsid w:val="00D14B63"/>
    <w:rsid w:val="00D15174"/>
    <w:rsid w:val="00D1517C"/>
    <w:rsid w:val="00D15482"/>
    <w:rsid w:val="00D15F4C"/>
    <w:rsid w:val="00D162CD"/>
    <w:rsid w:val="00D16628"/>
    <w:rsid w:val="00D16798"/>
    <w:rsid w:val="00D167E3"/>
    <w:rsid w:val="00D16BE9"/>
    <w:rsid w:val="00D20304"/>
    <w:rsid w:val="00D20892"/>
    <w:rsid w:val="00D20F46"/>
    <w:rsid w:val="00D2125F"/>
    <w:rsid w:val="00D2175E"/>
    <w:rsid w:val="00D219BC"/>
    <w:rsid w:val="00D21A8A"/>
    <w:rsid w:val="00D21B7C"/>
    <w:rsid w:val="00D21BC2"/>
    <w:rsid w:val="00D21D51"/>
    <w:rsid w:val="00D21FCE"/>
    <w:rsid w:val="00D22546"/>
    <w:rsid w:val="00D2367C"/>
    <w:rsid w:val="00D236A4"/>
    <w:rsid w:val="00D239F6"/>
    <w:rsid w:val="00D2415C"/>
    <w:rsid w:val="00D2467D"/>
    <w:rsid w:val="00D247D0"/>
    <w:rsid w:val="00D24F5F"/>
    <w:rsid w:val="00D25596"/>
    <w:rsid w:val="00D259D3"/>
    <w:rsid w:val="00D262F5"/>
    <w:rsid w:val="00D26368"/>
    <w:rsid w:val="00D26EA0"/>
    <w:rsid w:val="00D2714E"/>
    <w:rsid w:val="00D27664"/>
    <w:rsid w:val="00D304BE"/>
    <w:rsid w:val="00D30676"/>
    <w:rsid w:val="00D30B7E"/>
    <w:rsid w:val="00D30F13"/>
    <w:rsid w:val="00D30F37"/>
    <w:rsid w:val="00D31050"/>
    <w:rsid w:val="00D31065"/>
    <w:rsid w:val="00D314EB"/>
    <w:rsid w:val="00D329F4"/>
    <w:rsid w:val="00D32AD3"/>
    <w:rsid w:val="00D32E6B"/>
    <w:rsid w:val="00D33181"/>
    <w:rsid w:val="00D33854"/>
    <w:rsid w:val="00D33F2B"/>
    <w:rsid w:val="00D34F2B"/>
    <w:rsid w:val="00D35141"/>
    <w:rsid w:val="00D36003"/>
    <w:rsid w:val="00D36371"/>
    <w:rsid w:val="00D3682F"/>
    <w:rsid w:val="00D37009"/>
    <w:rsid w:val="00D37172"/>
    <w:rsid w:val="00D376F4"/>
    <w:rsid w:val="00D37865"/>
    <w:rsid w:val="00D37B55"/>
    <w:rsid w:val="00D37CC2"/>
    <w:rsid w:val="00D37E2A"/>
    <w:rsid w:val="00D37E87"/>
    <w:rsid w:val="00D37ED3"/>
    <w:rsid w:val="00D40817"/>
    <w:rsid w:val="00D40D69"/>
    <w:rsid w:val="00D414E4"/>
    <w:rsid w:val="00D41F0F"/>
    <w:rsid w:val="00D42312"/>
    <w:rsid w:val="00D431DA"/>
    <w:rsid w:val="00D43440"/>
    <w:rsid w:val="00D4378D"/>
    <w:rsid w:val="00D43A84"/>
    <w:rsid w:val="00D43C08"/>
    <w:rsid w:val="00D44C65"/>
    <w:rsid w:val="00D45C3A"/>
    <w:rsid w:val="00D460B7"/>
    <w:rsid w:val="00D46E5B"/>
    <w:rsid w:val="00D46E98"/>
    <w:rsid w:val="00D47162"/>
    <w:rsid w:val="00D47332"/>
    <w:rsid w:val="00D475E4"/>
    <w:rsid w:val="00D5075E"/>
    <w:rsid w:val="00D50A08"/>
    <w:rsid w:val="00D50FEB"/>
    <w:rsid w:val="00D51B4D"/>
    <w:rsid w:val="00D53A47"/>
    <w:rsid w:val="00D54394"/>
    <w:rsid w:val="00D543EC"/>
    <w:rsid w:val="00D54445"/>
    <w:rsid w:val="00D5470E"/>
    <w:rsid w:val="00D54861"/>
    <w:rsid w:val="00D55270"/>
    <w:rsid w:val="00D5577B"/>
    <w:rsid w:val="00D55B37"/>
    <w:rsid w:val="00D55D08"/>
    <w:rsid w:val="00D55DD7"/>
    <w:rsid w:val="00D56172"/>
    <w:rsid w:val="00D569D5"/>
    <w:rsid w:val="00D56D95"/>
    <w:rsid w:val="00D571BF"/>
    <w:rsid w:val="00D572B7"/>
    <w:rsid w:val="00D57459"/>
    <w:rsid w:val="00D57529"/>
    <w:rsid w:val="00D575C9"/>
    <w:rsid w:val="00D57697"/>
    <w:rsid w:val="00D576F0"/>
    <w:rsid w:val="00D5790E"/>
    <w:rsid w:val="00D57C33"/>
    <w:rsid w:val="00D57D4C"/>
    <w:rsid w:val="00D601EB"/>
    <w:rsid w:val="00D607CD"/>
    <w:rsid w:val="00D60B1C"/>
    <w:rsid w:val="00D612C0"/>
    <w:rsid w:val="00D6189B"/>
    <w:rsid w:val="00D61EE4"/>
    <w:rsid w:val="00D621AD"/>
    <w:rsid w:val="00D62378"/>
    <w:rsid w:val="00D62784"/>
    <w:rsid w:val="00D628B1"/>
    <w:rsid w:val="00D628D3"/>
    <w:rsid w:val="00D63837"/>
    <w:rsid w:val="00D63C65"/>
    <w:rsid w:val="00D63C8E"/>
    <w:rsid w:val="00D63FAA"/>
    <w:rsid w:val="00D640A3"/>
    <w:rsid w:val="00D64431"/>
    <w:rsid w:val="00D6462A"/>
    <w:rsid w:val="00D64904"/>
    <w:rsid w:val="00D649E9"/>
    <w:rsid w:val="00D656D1"/>
    <w:rsid w:val="00D657C4"/>
    <w:rsid w:val="00D65855"/>
    <w:rsid w:val="00D65D25"/>
    <w:rsid w:val="00D66302"/>
    <w:rsid w:val="00D66E39"/>
    <w:rsid w:val="00D66EBF"/>
    <w:rsid w:val="00D677E8"/>
    <w:rsid w:val="00D67CB6"/>
    <w:rsid w:val="00D7024E"/>
    <w:rsid w:val="00D704A3"/>
    <w:rsid w:val="00D704B8"/>
    <w:rsid w:val="00D73C47"/>
    <w:rsid w:val="00D74279"/>
    <w:rsid w:val="00D7497E"/>
    <w:rsid w:val="00D75944"/>
    <w:rsid w:val="00D75CD9"/>
    <w:rsid w:val="00D75DF1"/>
    <w:rsid w:val="00D75F65"/>
    <w:rsid w:val="00D76143"/>
    <w:rsid w:val="00D76537"/>
    <w:rsid w:val="00D768C1"/>
    <w:rsid w:val="00D7733D"/>
    <w:rsid w:val="00D77847"/>
    <w:rsid w:val="00D77F0B"/>
    <w:rsid w:val="00D802FB"/>
    <w:rsid w:val="00D80380"/>
    <w:rsid w:val="00D80430"/>
    <w:rsid w:val="00D8045B"/>
    <w:rsid w:val="00D8056D"/>
    <w:rsid w:val="00D80AD3"/>
    <w:rsid w:val="00D80B04"/>
    <w:rsid w:val="00D80C36"/>
    <w:rsid w:val="00D80D1E"/>
    <w:rsid w:val="00D81B48"/>
    <w:rsid w:val="00D8271B"/>
    <w:rsid w:val="00D8288C"/>
    <w:rsid w:val="00D82EC6"/>
    <w:rsid w:val="00D833E4"/>
    <w:rsid w:val="00D83940"/>
    <w:rsid w:val="00D8394F"/>
    <w:rsid w:val="00D83FC3"/>
    <w:rsid w:val="00D83FC4"/>
    <w:rsid w:val="00D83FEC"/>
    <w:rsid w:val="00D84A52"/>
    <w:rsid w:val="00D84AC3"/>
    <w:rsid w:val="00D84ACD"/>
    <w:rsid w:val="00D84E10"/>
    <w:rsid w:val="00D85748"/>
    <w:rsid w:val="00D863E3"/>
    <w:rsid w:val="00D865E2"/>
    <w:rsid w:val="00D865EC"/>
    <w:rsid w:val="00D86B2C"/>
    <w:rsid w:val="00D86D84"/>
    <w:rsid w:val="00D874A8"/>
    <w:rsid w:val="00D87E8C"/>
    <w:rsid w:val="00D904AB"/>
    <w:rsid w:val="00D9055A"/>
    <w:rsid w:val="00D92106"/>
    <w:rsid w:val="00D92128"/>
    <w:rsid w:val="00D9267F"/>
    <w:rsid w:val="00D9281E"/>
    <w:rsid w:val="00D93A9A"/>
    <w:rsid w:val="00D93D43"/>
    <w:rsid w:val="00D94094"/>
    <w:rsid w:val="00D941E1"/>
    <w:rsid w:val="00D942E2"/>
    <w:rsid w:val="00D94686"/>
    <w:rsid w:val="00D94AA2"/>
    <w:rsid w:val="00D94D74"/>
    <w:rsid w:val="00D94F2C"/>
    <w:rsid w:val="00D950F9"/>
    <w:rsid w:val="00D9541E"/>
    <w:rsid w:val="00D958AA"/>
    <w:rsid w:val="00D95B11"/>
    <w:rsid w:val="00D96101"/>
    <w:rsid w:val="00D962D1"/>
    <w:rsid w:val="00D965C1"/>
    <w:rsid w:val="00D96653"/>
    <w:rsid w:val="00D96C06"/>
    <w:rsid w:val="00D96D67"/>
    <w:rsid w:val="00D96F52"/>
    <w:rsid w:val="00D97305"/>
    <w:rsid w:val="00D97647"/>
    <w:rsid w:val="00DA00BC"/>
    <w:rsid w:val="00DA02DE"/>
    <w:rsid w:val="00DA080E"/>
    <w:rsid w:val="00DA0A15"/>
    <w:rsid w:val="00DA0F2F"/>
    <w:rsid w:val="00DA1136"/>
    <w:rsid w:val="00DA1566"/>
    <w:rsid w:val="00DA1EBF"/>
    <w:rsid w:val="00DA20A2"/>
    <w:rsid w:val="00DA227E"/>
    <w:rsid w:val="00DA22C5"/>
    <w:rsid w:val="00DA22F5"/>
    <w:rsid w:val="00DA29D9"/>
    <w:rsid w:val="00DA32A2"/>
    <w:rsid w:val="00DA3D17"/>
    <w:rsid w:val="00DA3E6B"/>
    <w:rsid w:val="00DA3F16"/>
    <w:rsid w:val="00DA4DA5"/>
    <w:rsid w:val="00DA4E40"/>
    <w:rsid w:val="00DA559C"/>
    <w:rsid w:val="00DA5DA3"/>
    <w:rsid w:val="00DA6DCA"/>
    <w:rsid w:val="00DA6F6A"/>
    <w:rsid w:val="00DA70CE"/>
    <w:rsid w:val="00DA725F"/>
    <w:rsid w:val="00DA739F"/>
    <w:rsid w:val="00DA75E6"/>
    <w:rsid w:val="00DA7D10"/>
    <w:rsid w:val="00DA7D7F"/>
    <w:rsid w:val="00DA7E82"/>
    <w:rsid w:val="00DB01C1"/>
    <w:rsid w:val="00DB0371"/>
    <w:rsid w:val="00DB054E"/>
    <w:rsid w:val="00DB065B"/>
    <w:rsid w:val="00DB12F0"/>
    <w:rsid w:val="00DB1617"/>
    <w:rsid w:val="00DB257E"/>
    <w:rsid w:val="00DB2B71"/>
    <w:rsid w:val="00DB2CB7"/>
    <w:rsid w:val="00DB30DB"/>
    <w:rsid w:val="00DB3B8B"/>
    <w:rsid w:val="00DB4DFB"/>
    <w:rsid w:val="00DB4EB5"/>
    <w:rsid w:val="00DB513F"/>
    <w:rsid w:val="00DB5B23"/>
    <w:rsid w:val="00DB5B55"/>
    <w:rsid w:val="00DB5DCF"/>
    <w:rsid w:val="00DB606D"/>
    <w:rsid w:val="00DB6328"/>
    <w:rsid w:val="00DB6C77"/>
    <w:rsid w:val="00DB6FB9"/>
    <w:rsid w:val="00DB70B5"/>
    <w:rsid w:val="00DB77F1"/>
    <w:rsid w:val="00DC07D7"/>
    <w:rsid w:val="00DC0A12"/>
    <w:rsid w:val="00DC0C49"/>
    <w:rsid w:val="00DC0FFD"/>
    <w:rsid w:val="00DC127D"/>
    <w:rsid w:val="00DC1460"/>
    <w:rsid w:val="00DC15F7"/>
    <w:rsid w:val="00DC16AE"/>
    <w:rsid w:val="00DC1837"/>
    <w:rsid w:val="00DC18CC"/>
    <w:rsid w:val="00DC1D9C"/>
    <w:rsid w:val="00DC27FC"/>
    <w:rsid w:val="00DC333D"/>
    <w:rsid w:val="00DC34E3"/>
    <w:rsid w:val="00DC408C"/>
    <w:rsid w:val="00DC457C"/>
    <w:rsid w:val="00DC4939"/>
    <w:rsid w:val="00DC4AE8"/>
    <w:rsid w:val="00DC4CFE"/>
    <w:rsid w:val="00DC4E5A"/>
    <w:rsid w:val="00DC51AA"/>
    <w:rsid w:val="00DC52B8"/>
    <w:rsid w:val="00DC52E6"/>
    <w:rsid w:val="00DC5380"/>
    <w:rsid w:val="00DC59DC"/>
    <w:rsid w:val="00DC5D26"/>
    <w:rsid w:val="00DC5E95"/>
    <w:rsid w:val="00DC6200"/>
    <w:rsid w:val="00DC625E"/>
    <w:rsid w:val="00DC666E"/>
    <w:rsid w:val="00DC6947"/>
    <w:rsid w:val="00DC699E"/>
    <w:rsid w:val="00DC75A2"/>
    <w:rsid w:val="00DC78BF"/>
    <w:rsid w:val="00DC797C"/>
    <w:rsid w:val="00DC79F0"/>
    <w:rsid w:val="00DC7B4B"/>
    <w:rsid w:val="00DC7DA0"/>
    <w:rsid w:val="00DC7F45"/>
    <w:rsid w:val="00DD026B"/>
    <w:rsid w:val="00DD08B8"/>
    <w:rsid w:val="00DD0A20"/>
    <w:rsid w:val="00DD103D"/>
    <w:rsid w:val="00DD1473"/>
    <w:rsid w:val="00DD14B9"/>
    <w:rsid w:val="00DD1C92"/>
    <w:rsid w:val="00DD1DF9"/>
    <w:rsid w:val="00DD1E13"/>
    <w:rsid w:val="00DD221B"/>
    <w:rsid w:val="00DD2287"/>
    <w:rsid w:val="00DD2352"/>
    <w:rsid w:val="00DD2853"/>
    <w:rsid w:val="00DD346F"/>
    <w:rsid w:val="00DD367B"/>
    <w:rsid w:val="00DD3BB0"/>
    <w:rsid w:val="00DD3C98"/>
    <w:rsid w:val="00DD4574"/>
    <w:rsid w:val="00DD4792"/>
    <w:rsid w:val="00DD6116"/>
    <w:rsid w:val="00DD6688"/>
    <w:rsid w:val="00DD67C7"/>
    <w:rsid w:val="00DD68F4"/>
    <w:rsid w:val="00DD6B59"/>
    <w:rsid w:val="00DD6C89"/>
    <w:rsid w:val="00DD6D50"/>
    <w:rsid w:val="00DD70E7"/>
    <w:rsid w:val="00DD71D5"/>
    <w:rsid w:val="00DD7271"/>
    <w:rsid w:val="00DD76D5"/>
    <w:rsid w:val="00DD7AE9"/>
    <w:rsid w:val="00DD7C69"/>
    <w:rsid w:val="00DD7E39"/>
    <w:rsid w:val="00DE07A0"/>
    <w:rsid w:val="00DE08F2"/>
    <w:rsid w:val="00DE0D8D"/>
    <w:rsid w:val="00DE130A"/>
    <w:rsid w:val="00DE131A"/>
    <w:rsid w:val="00DE13C4"/>
    <w:rsid w:val="00DE1499"/>
    <w:rsid w:val="00DE1A56"/>
    <w:rsid w:val="00DE1CCB"/>
    <w:rsid w:val="00DE2F2C"/>
    <w:rsid w:val="00DE3202"/>
    <w:rsid w:val="00DE3A97"/>
    <w:rsid w:val="00DE3BC8"/>
    <w:rsid w:val="00DE41C4"/>
    <w:rsid w:val="00DE4C5D"/>
    <w:rsid w:val="00DE4D8F"/>
    <w:rsid w:val="00DE50EA"/>
    <w:rsid w:val="00DE5465"/>
    <w:rsid w:val="00DE5568"/>
    <w:rsid w:val="00DE5B97"/>
    <w:rsid w:val="00DE5E6D"/>
    <w:rsid w:val="00DE5FEA"/>
    <w:rsid w:val="00DE6168"/>
    <w:rsid w:val="00DE737A"/>
    <w:rsid w:val="00DF06B3"/>
    <w:rsid w:val="00DF0A86"/>
    <w:rsid w:val="00DF0AE7"/>
    <w:rsid w:val="00DF166A"/>
    <w:rsid w:val="00DF183D"/>
    <w:rsid w:val="00DF1F6B"/>
    <w:rsid w:val="00DF2093"/>
    <w:rsid w:val="00DF29D1"/>
    <w:rsid w:val="00DF2E04"/>
    <w:rsid w:val="00DF2EA5"/>
    <w:rsid w:val="00DF35A2"/>
    <w:rsid w:val="00DF383A"/>
    <w:rsid w:val="00DF3916"/>
    <w:rsid w:val="00DF3954"/>
    <w:rsid w:val="00DF4C9D"/>
    <w:rsid w:val="00DF4F44"/>
    <w:rsid w:val="00DF53C8"/>
    <w:rsid w:val="00DF60AE"/>
    <w:rsid w:val="00DF6B0D"/>
    <w:rsid w:val="00DF7121"/>
    <w:rsid w:val="00DF7697"/>
    <w:rsid w:val="00DF76BF"/>
    <w:rsid w:val="00DF7DDA"/>
    <w:rsid w:val="00DF7E4F"/>
    <w:rsid w:val="00DF7FE8"/>
    <w:rsid w:val="00E0042A"/>
    <w:rsid w:val="00E008AB"/>
    <w:rsid w:val="00E00B9A"/>
    <w:rsid w:val="00E01117"/>
    <w:rsid w:val="00E0141F"/>
    <w:rsid w:val="00E01C2D"/>
    <w:rsid w:val="00E01E69"/>
    <w:rsid w:val="00E0201C"/>
    <w:rsid w:val="00E020E1"/>
    <w:rsid w:val="00E02C40"/>
    <w:rsid w:val="00E02E27"/>
    <w:rsid w:val="00E0317E"/>
    <w:rsid w:val="00E038C3"/>
    <w:rsid w:val="00E045C4"/>
    <w:rsid w:val="00E04F72"/>
    <w:rsid w:val="00E053F0"/>
    <w:rsid w:val="00E053FF"/>
    <w:rsid w:val="00E054B5"/>
    <w:rsid w:val="00E05637"/>
    <w:rsid w:val="00E0563A"/>
    <w:rsid w:val="00E05681"/>
    <w:rsid w:val="00E05689"/>
    <w:rsid w:val="00E0669D"/>
    <w:rsid w:val="00E06A41"/>
    <w:rsid w:val="00E06E0E"/>
    <w:rsid w:val="00E07231"/>
    <w:rsid w:val="00E075E8"/>
    <w:rsid w:val="00E07D36"/>
    <w:rsid w:val="00E07E8F"/>
    <w:rsid w:val="00E10548"/>
    <w:rsid w:val="00E1154C"/>
    <w:rsid w:val="00E115EA"/>
    <w:rsid w:val="00E11BD0"/>
    <w:rsid w:val="00E1216A"/>
    <w:rsid w:val="00E135CD"/>
    <w:rsid w:val="00E137F3"/>
    <w:rsid w:val="00E13833"/>
    <w:rsid w:val="00E13A7B"/>
    <w:rsid w:val="00E13B88"/>
    <w:rsid w:val="00E13C1E"/>
    <w:rsid w:val="00E143DB"/>
    <w:rsid w:val="00E146CD"/>
    <w:rsid w:val="00E14B38"/>
    <w:rsid w:val="00E150BA"/>
    <w:rsid w:val="00E159DA"/>
    <w:rsid w:val="00E15D50"/>
    <w:rsid w:val="00E161E0"/>
    <w:rsid w:val="00E16D0B"/>
    <w:rsid w:val="00E17938"/>
    <w:rsid w:val="00E17B11"/>
    <w:rsid w:val="00E17DD5"/>
    <w:rsid w:val="00E17EA9"/>
    <w:rsid w:val="00E208AE"/>
    <w:rsid w:val="00E20AAB"/>
    <w:rsid w:val="00E217B4"/>
    <w:rsid w:val="00E21B8D"/>
    <w:rsid w:val="00E21BA4"/>
    <w:rsid w:val="00E21D74"/>
    <w:rsid w:val="00E21E68"/>
    <w:rsid w:val="00E220EB"/>
    <w:rsid w:val="00E226A0"/>
    <w:rsid w:val="00E22786"/>
    <w:rsid w:val="00E232EF"/>
    <w:rsid w:val="00E237E4"/>
    <w:rsid w:val="00E238DB"/>
    <w:rsid w:val="00E23DB2"/>
    <w:rsid w:val="00E2408E"/>
    <w:rsid w:val="00E245A2"/>
    <w:rsid w:val="00E246A9"/>
    <w:rsid w:val="00E24AA5"/>
    <w:rsid w:val="00E24ED3"/>
    <w:rsid w:val="00E25F0D"/>
    <w:rsid w:val="00E261CC"/>
    <w:rsid w:val="00E263A9"/>
    <w:rsid w:val="00E263C1"/>
    <w:rsid w:val="00E269D1"/>
    <w:rsid w:val="00E26B34"/>
    <w:rsid w:val="00E2705A"/>
    <w:rsid w:val="00E270FA"/>
    <w:rsid w:val="00E27155"/>
    <w:rsid w:val="00E27349"/>
    <w:rsid w:val="00E2734D"/>
    <w:rsid w:val="00E2752D"/>
    <w:rsid w:val="00E278C9"/>
    <w:rsid w:val="00E27E5F"/>
    <w:rsid w:val="00E3073E"/>
    <w:rsid w:val="00E30771"/>
    <w:rsid w:val="00E31518"/>
    <w:rsid w:val="00E31FED"/>
    <w:rsid w:val="00E324D8"/>
    <w:rsid w:val="00E32DF0"/>
    <w:rsid w:val="00E33254"/>
    <w:rsid w:val="00E34B50"/>
    <w:rsid w:val="00E34FF5"/>
    <w:rsid w:val="00E35569"/>
    <w:rsid w:val="00E355A0"/>
    <w:rsid w:val="00E355C8"/>
    <w:rsid w:val="00E35A5C"/>
    <w:rsid w:val="00E35D27"/>
    <w:rsid w:val="00E35D45"/>
    <w:rsid w:val="00E36979"/>
    <w:rsid w:val="00E36D83"/>
    <w:rsid w:val="00E36E37"/>
    <w:rsid w:val="00E37093"/>
    <w:rsid w:val="00E37425"/>
    <w:rsid w:val="00E377C8"/>
    <w:rsid w:val="00E37986"/>
    <w:rsid w:val="00E37CDE"/>
    <w:rsid w:val="00E4062E"/>
    <w:rsid w:val="00E40684"/>
    <w:rsid w:val="00E40890"/>
    <w:rsid w:val="00E416EE"/>
    <w:rsid w:val="00E42085"/>
    <w:rsid w:val="00E42890"/>
    <w:rsid w:val="00E433EE"/>
    <w:rsid w:val="00E438DF"/>
    <w:rsid w:val="00E4391F"/>
    <w:rsid w:val="00E43942"/>
    <w:rsid w:val="00E43D5F"/>
    <w:rsid w:val="00E43E79"/>
    <w:rsid w:val="00E447FB"/>
    <w:rsid w:val="00E44B06"/>
    <w:rsid w:val="00E450F5"/>
    <w:rsid w:val="00E4516E"/>
    <w:rsid w:val="00E452D0"/>
    <w:rsid w:val="00E45872"/>
    <w:rsid w:val="00E45CE3"/>
    <w:rsid w:val="00E45D48"/>
    <w:rsid w:val="00E45E18"/>
    <w:rsid w:val="00E4628B"/>
    <w:rsid w:val="00E46782"/>
    <w:rsid w:val="00E46E0B"/>
    <w:rsid w:val="00E46F3C"/>
    <w:rsid w:val="00E47146"/>
    <w:rsid w:val="00E47624"/>
    <w:rsid w:val="00E479CB"/>
    <w:rsid w:val="00E47BBD"/>
    <w:rsid w:val="00E47CF4"/>
    <w:rsid w:val="00E51267"/>
    <w:rsid w:val="00E51361"/>
    <w:rsid w:val="00E513D3"/>
    <w:rsid w:val="00E516E6"/>
    <w:rsid w:val="00E5295A"/>
    <w:rsid w:val="00E52BEF"/>
    <w:rsid w:val="00E52EC9"/>
    <w:rsid w:val="00E530C5"/>
    <w:rsid w:val="00E535DF"/>
    <w:rsid w:val="00E53801"/>
    <w:rsid w:val="00E53F9C"/>
    <w:rsid w:val="00E543B0"/>
    <w:rsid w:val="00E54E87"/>
    <w:rsid w:val="00E552C1"/>
    <w:rsid w:val="00E55448"/>
    <w:rsid w:val="00E5592D"/>
    <w:rsid w:val="00E55EE7"/>
    <w:rsid w:val="00E55F8B"/>
    <w:rsid w:val="00E5600B"/>
    <w:rsid w:val="00E5625A"/>
    <w:rsid w:val="00E566AA"/>
    <w:rsid w:val="00E5688C"/>
    <w:rsid w:val="00E56AD5"/>
    <w:rsid w:val="00E56DA6"/>
    <w:rsid w:val="00E572B9"/>
    <w:rsid w:val="00E60114"/>
    <w:rsid w:val="00E60312"/>
    <w:rsid w:val="00E60703"/>
    <w:rsid w:val="00E6087B"/>
    <w:rsid w:val="00E610EE"/>
    <w:rsid w:val="00E6131B"/>
    <w:rsid w:val="00E61A57"/>
    <w:rsid w:val="00E6211F"/>
    <w:rsid w:val="00E62535"/>
    <w:rsid w:val="00E63184"/>
    <w:rsid w:val="00E6353F"/>
    <w:rsid w:val="00E63FC8"/>
    <w:rsid w:val="00E640D8"/>
    <w:rsid w:val="00E64131"/>
    <w:rsid w:val="00E64139"/>
    <w:rsid w:val="00E64E6D"/>
    <w:rsid w:val="00E64EF1"/>
    <w:rsid w:val="00E656DA"/>
    <w:rsid w:val="00E66549"/>
    <w:rsid w:val="00E66B60"/>
    <w:rsid w:val="00E67DF8"/>
    <w:rsid w:val="00E67FDF"/>
    <w:rsid w:val="00E7017D"/>
    <w:rsid w:val="00E70739"/>
    <w:rsid w:val="00E70792"/>
    <w:rsid w:val="00E70F41"/>
    <w:rsid w:val="00E7117E"/>
    <w:rsid w:val="00E714DE"/>
    <w:rsid w:val="00E7171C"/>
    <w:rsid w:val="00E71A54"/>
    <w:rsid w:val="00E71E49"/>
    <w:rsid w:val="00E720A2"/>
    <w:rsid w:val="00E724AC"/>
    <w:rsid w:val="00E72B29"/>
    <w:rsid w:val="00E72D75"/>
    <w:rsid w:val="00E72E6A"/>
    <w:rsid w:val="00E72F74"/>
    <w:rsid w:val="00E73562"/>
    <w:rsid w:val="00E73C97"/>
    <w:rsid w:val="00E7408D"/>
    <w:rsid w:val="00E74479"/>
    <w:rsid w:val="00E74C6A"/>
    <w:rsid w:val="00E75899"/>
    <w:rsid w:val="00E75CF2"/>
    <w:rsid w:val="00E76208"/>
    <w:rsid w:val="00E76CB1"/>
    <w:rsid w:val="00E76D7A"/>
    <w:rsid w:val="00E76F86"/>
    <w:rsid w:val="00E77091"/>
    <w:rsid w:val="00E7770E"/>
    <w:rsid w:val="00E80152"/>
    <w:rsid w:val="00E80728"/>
    <w:rsid w:val="00E8072E"/>
    <w:rsid w:val="00E80774"/>
    <w:rsid w:val="00E80A3A"/>
    <w:rsid w:val="00E80A7B"/>
    <w:rsid w:val="00E82C8A"/>
    <w:rsid w:val="00E82F1D"/>
    <w:rsid w:val="00E82F5D"/>
    <w:rsid w:val="00E82F87"/>
    <w:rsid w:val="00E83326"/>
    <w:rsid w:val="00E83391"/>
    <w:rsid w:val="00E83951"/>
    <w:rsid w:val="00E83D1C"/>
    <w:rsid w:val="00E841CA"/>
    <w:rsid w:val="00E8434B"/>
    <w:rsid w:val="00E8459C"/>
    <w:rsid w:val="00E84EF5"/>
    <w:rsid w:val="00E85489"/>
    <w:rsid w:val="00E85B6D"/>
    <w:rsid w:val="00E85F73"/>
    <w:rsid w:val="00E85FCD"/>
    <w:rsid w:val="00E86886"/>
    <w:rsid w:val="00E86CB1"/>
    <w:rsid w:val="00E86E08"/>
    <w:rsid w:val="00E86F57"/>
    <w:rsid w:val="00E873DF"/>
    <w:rsid w:val="00E87624"/>
    <w:rsid w:val="00E87A7A"/>
    <w:rsid w:val="00E87B6A"/>
    <w:rsid w:val="00E87D55"/>
    <w:rsid w:val="00E90B38"/>
    <w:rsid w:val="00E90F66"/>
    <w:rsid w:val="00E91B23"/>
    <w:rsid w:val="00E91F82"/>
    <w:rsid w:val="00E923F8"/>
    <w:rsid w:val="00E92783"/>
    <w:rsid w:val="00E927EA"/>
    <w:rsid w:val="00E92B05"/>
    <w:rsid w:val="00E92C81"/>
    <w:rsid w:val="00E92E88"/>
    <w:rsid w:val="00E93290"/>
    <w:rsid w:val="00E93412"/>
    <w:rsid w:val="00E9348D"/>
    <w:rsid w:val="00E935AF"/>
    <w:rsid w:val="00E938EF"/>
    <w:rsid w:val="00E93C5E"/>
    <w:rsid w:val="00E9409A"/>
    <w:rsid w:val="00E94146"/>
    <w:rsid w:val="00E94661"/>
    <w:rsid w:val="00E9467A"/>
    <w:rsid w:val="00E955BE"/>
    <w:rsid w:val="00E95B06"/>
    <w:rsid w:val="00E95F31"/>
    <w:rsid w:val="00E96461"/>
    <w:rsid w:val="00E966DB"/>
    <w:rsid w:val="00E96BFE"/>
    <w:rsid w:val="00E96F02"/>
    <w:rsid w:val="00E972AC"/>
    <w:rsid w:val="00E97944"/>
    <w:rsid w:val="00E97DD4"/>
    <w:rsid w:val="00EA04EF"/>
    <w:rsid w:val="00EA0534"/>
    <w:rsid w:val="00EA0671"/>
    <w:rsid w:val="00EA0AD6"/>
    <w:rsid w:val="00EA0C76"/>
    <w:rsid w:val="00EA1044"/>
    <w:rsid w:val="00EA14E6"/>
    <w:rsid w:val="00EA1F6E"/>
    <w:rsid w:val="00EA230A"/>
    <w:rsid w:val="00EA2CD6"/>
    <w:rsid w:val="00EA3075"/>
    <w:rsid w:val="00EA312A"/>
    <w:rsid w:val="00EA4074"/>
    <w:rsid w:val="00EA4566"/>
    <w:rsid w:val="00EA4ABF"/>
    <w:rsid w:val="00EA510D"/>
    <w:rsid w:val="00EA56B4"/>
    <w:rsid w:val="00EA5A1D"/>
    <w:rsid w:val="00EA6039"/>
    <w:rsid w:val="00EA60B6"/>
    <w:rsid w:val="00EA684E"/>
    <w:rsid w:val="00EA785A"/>
    <w:rsid w:val="00EA7BFE"/>
    <w:rsid w:val="00EB037B"/>
    <w:rsid w:val="00EB095C"/>
    <w:rsid w:val="00EB0BD7"/>
    <w:rsid w:val="00EB1BAA"/>
    <w:rsid w:val="00EB284C"/>
    <w:rsid w:val="00EB2C31"/>
    <w:rsid w:val="00EB3A46"/>
    <w:rsid w:val="00EB3D14"/>
    <w:rsid w:val="00EB3D4F"/>
    <w:rsid w:val="00EB3D52"/>
    <w:rsid w:val="00EB4662"/>
    <w:rsid w:val="00EB4AD3"/>
    <w:rsid w:val="00EB5638"/>
    <w:rsid w:val="00EB5740"/>
    <w:rsid w:val="00EB5D2D"/>
    <w:rsid w:val="00EB6086"/>
    <w:rsid w:val="00EB67A5"/>
    <w:rsid w:val="00EB690E"/>
    <w:rsid w:val="00EB6D59"/>
    <w:rsid w:val="00EB7490"/>
    <w:rsid w:val="00EB7F86"/>
    <w:rsid w:val="00EC035A"/>
    <w:rsid w:val="00EC0609"/>
    <w:rsid w:val="00EC06A2"/>
    <w:rsid w:val="00EC09F6"/>
    <w:rsid w:val="00EC0A49"/>
    <w:rsid w:val="00EC14FB"/>
    <w:rsid w:val="00EC166B"/>
    <w:rsid w:val="00EC18A0"/>
    <w:rsid w:val="00EC1E22"/>
    <w:rsid w:val="00EC227A"/>
    <w:rsid w:val="00EC2854"/>
    <w:rsid w:val="00EC30E1"/>
    <w:rsid w:val="00EC30ED"/>
    <w:rsid w:val="00EC365A"/>
    <w:rsid w:val="00EC4085"/>
    <w:rsid w:val="00EC423B"/>
    <w:rsid w:val="00EC43A9"/>
    <w:rsid w:val="00EC451D"/>
    <w:rsid w:val="00EC481E"/>
    <w:rsid w:val="00EC483B"/>
    <w:rsid w:val="00EC4F75"/>
    <w:rsid w:val="00EC535F"/>
    <w:rsid w:val="00EC5399"/>
    <w:rsid w:val="00EC570F"/>
    <w:rsid w:val="00EC5E48"/>
    <w:rsid w:val="00EC62C9"/>
    <w:rsid w:val="00EC6701"/>
    <w:rsid w:val="00EC68A1"/>
    <w:rsid w:val="00ED0097"/>
    <w:rsid w:val="00ED0489"/>
    <w:rsid w:val="00ED08E1"/>
    <w:rsid w:val="00ED0D7D"/>
    <w:rsid w:val="00ED102F"/>
    <w:rsid w:val="00ED1166"/>
    <w:rsid w:val="00ED1361"/>
    <w:rsid w:val="00ED1A47"/>
    <w:rsid w:val="00ED1BA3"/>
    <w:rsid w:val="00ED237D"/>
    <w:rsid w:val="00ED2B95"/>
    <w:rsid w:val="00ED3031"/>
    <w:rsid w:val="00ED344D"/>
    <w:rsid w:val="00ED380D"/>
    <w:rsid w:val="00ED44A3"/>
    <w:rsid w:val="00ED44CF"/>
    <w:rsid w:val="00ED5A1E"/>
    <w:rsid w:val="00ED5B93"/>
    <w:rsid w:val="00ED5D14"/>
    <w:rsid w:val="00ED5DC2"/>
    <w:rsid w:val="00ED5E00"/>
    <w:rsid w:val="00ED5F8D"/>
    <w:rsid w:val="00ED619A"/>
    <w:rsid w:val="00ED6379"/>
    <w:rsid w:val="00ED6477"/>
    <w:rsid w:val="00ED6B9C"/>
    <w:rsid w:val="00ED6EC1"/>
    <w:rsid w:val="00ED6EFB"/>
    <w:rsid w:val="00ED7383"/>
    <w:rsid w:val="00ED782B"/>
    <w:rsid w:val="00ED7E1F"/>
    <w:rsid w:val="00EE060B"/>
    <w:rsid w:val="00EE086A"/>
    <w:rsid w:val="00EE11AC"/>
    <w:rsid w:val="00EE1324"/>
    <w:rsid w:val="00EE1A7D"/>
    <w:rsid w:val="00EE1DE2"/>
    <w:rsid w:val="00EE2161"/>
    <w:rsid w:val="00EE245F"/>
    <w:rsid w:val="00EE2722"/>
    <w:rsid w:val="00EE2B97"/>
    <w:rsid w:val="00EE32BC"/>
    <w:rsid w:val="00EE35B1"/>
    <w:rsid w:val="00EE40B6"/>
    <w:rsid w:val="00EE4196"/>
    <w:rsid w:val="00EE4558"/>
    <w:rsid w:val="00EE531C"/>
    <w:rsid w:val="00EE5731"/>
    <w:rsid w:val="00EE5DF3"/>
    <w:rsid w:val="00EE5F18"/>
    <w:rsid w:val="00EE61DF"/>
    <w:rsid w:val="00EE64BB"/>
    <w:rsid w:val="00EE6A21"/>
    <w:rsid w:val="00EE73E6"/>
    <w:rsid w:val="00EE7544"/>
    <w:rsid w:val="00EF0722"/>
    <w:rsid w:val="00EF1D1C"/>
    <w:rsid w:val="00EF2446"/>
    <w:rsid w:val="00EF2925"/>
    <w:rsid w:val="00EF2B2F"/>
    <w:rsid w:val="00EF2BF5"/>
    <w:rsid w:val="00EF2DBE"/>
    <w:rsid w:val="00EF3F44"/>
    <w:rsid w:val="00EF478D"/>
    <w:rsid w:val="00EF4CA8"/>
    <w:rsid w:val="00EF4F00"/>
    <w:rsid w:val="00EF5030"/>
    <w:rsid w:val="00EF5A4A"/>
    <w:rsid w:val="00EF5EA1"/>
    <w:rsid w:val="00EF691F"/>
    <w:rsid w:val="00EF6CE5"/>
    <w:rsid w:val="00EF6F20"/>
    <w:rsid w:val="00EF76E7"/>
    <w:rsid w:val="00EF7C2D"/>
    <w:rsid w:val="00F00091"/>
    <w:rsid w:val="00F00125"/>
    <w:rsid w:val="00F00E50"/>
    <w:rsid w:val="00F00F01"/>
    <w:rsid w:val="00F016AC"/>
    <w:rsid w:val="00F01B96"/>
    <w:rsid w:val="00F01F37"/>
    <w:rsid w:val="00F01F9D"/>
    <w:rsid w:val="00F01FED"/>
    <w:rsid w:val="00F02007"/>
    <w:rsid w:val="00F021F2"/>
    <w:rsid w:val="00F02864"/>
    <w:rsid w:val="00F03288"/>
    <w:rsid w:val="00F036BB"/>
    <w:rsid w:val="00F03FF0"/>
    <w:rsid w:val="00F04271"/>
    <w:rsid w:val="00F0445A"/>
    <w:rsid w:val="00F04530"/>
    <w:rsid w:val="00F045D1"/>
    <w:rsid w:val="00F04603"/>
    <w:rsid w:val="00F056A1"/>
    <w:rsid w:val="00F05C90"/>
    <w:rsid w:val="00F05DA8"/>
    <w:rsid w:val="00F05FB4"/>
    <w:rsid w:val="00F06B8C"/>
    <w:rsid w:val="00F06BE6"/>
    <w:rsid w:val="00F06E12"/>
    <w:rsid w:val="00F06FAD"/>
    <w:rsid w:val="00F0778A"/>
    <w:rsid w:val="00F07B9D"/>
    <w:rsid w:val="00F07F32"/>
    <w:rsid w:val="00F1043C"/>
    <w:rsid w:val="00F11155"/>
    <w:rsid w:val="00F11878"/>
    <w:rsid w:val="00F11998"/>
    <w:rsid w:val="00F11B54"/>
    <w:rsid w:val="00F11C4F"/>
    <w:rsid w:val="00F11CD5"/>
    <w:rsid w:val="00F122D1"/>
    <w:rsid w:val="00F12B20"/>
    <w:rsid w:val="00F130A5"/>
    <w:rsid w:val="00F1312D"/>
    <w:rsid w:val="00F13852"/>
    <w:rsid w:val="00F13AC7"/>
    <w:rsid w:val="00F1453B"/>
    <w:rsid w:val="00F1471C"/>
    <w:rsid w:val="00F14821"/>
    <w:rsid w:val="00F14DD3"/>
    <w:rsid w:val="00F15120"/>
    <w:rsid w:val="00F152B9"/>
    <w:rsid w:val="00F15EB4"/>
    <w:rsid w:val="00F16328"/>
    <w:rsid w:val="00F16945"/>
    <w:rsid w:val="00F1695A"/>
    <w:rsid w:val="00F1771C"/>
    <w:rsid w:val="00F17B26"/>
    <w:rsid w:val="00F20190"/>
    <w:rsid w:val="00F207C5"/>
    <w:rsid w:val="00F20982"/>
    <w:rsid w:val="00F20A6C"/>
    <w:rsid w:val="00F20FD9"/>
    <w:rsid w:val="00F21841"/>
    <w:rsid w:val="00F21EAE"/>
    <w:rsid w:val="00F22302"/>
    <w:rsid w:val="00F224C6"/>
    <w:rsid w:val="00F224CC"/>
    <w:rsid w:val="00F22647"/>
    <w:rsid w:val="00F22AB0"/>
    <w:rsid w:val="00F22E28"/>
    <w:rsid w:val="00F2328F"/>
    <w:rsid w:val="00F23339"/>
    <w:rsid w:val="00F236C6"/>
    <w:rsid w:val="00F23749"/>
    <w:rsid w:val="00F2379B"/>
    <w:rsid w:val="00F24513"/>
    <w:rsid w:val="00F24614"/>
    <w:rsid w:val="00F246F7"/>
    <w:rsid w:val="00F247EB"/>
    <w:rsid w:val="00F25085"/>
    <w:rsid w:val="00F251B6"/>
    <w:rsid w:val="00F2539E"/>
    <w:rsid w:val="00F25598"/>
    <w:rsid w:val="00F26137"/>
    <w:rsid w:val="00F2651B"/>
    <w:rsid w:val="00F26534"/>
    <w:rsid w:val="00F26591"/>
    <w:rsid w:val="00F26BEE"/>
    <w:rsid w:val="00F26FB4"/>
    <w:rsid w:val="00F26FBE"/>
    <w:rsid w:val="00F27371"/>
    <w:rsid w:val="00F30B1C"/>
    <w:rsid w:val="00F30D7F"/>
    <w:rsid w:val="00F3157D"/>
    <w:rsid w:val="00F31630"/>
    <w:rsid w:val="00F3177F"/>
    <w:rsid w:val="00F31898"/>
    <w:rsid w:val="00F3204B"/>
    <w:rsid w:val="00F32436"/>
    <w:rsid w:val="00F32582"/>
    <w:rsid w:val="00F32F85"/>
    <w:rsid w:val="00F3347A"/>
    <w:rsid w:val="00F33586"/>
    <w:rsid w:val="00F335DC"/>
    <w:rsid w:val="00F33AF8"/>
    <w:rsid w:val="00F346A3"/>
    <w:rsid w:val="00F349DF"/>
    <w:rsid w:val="00F358E5"/>
    <w:rsid w:val="00F35A1B"/>
    <w:rsid w:val="00F360EC"/>
    <w:rsid w:val="00F3627D"/>
    <w:rsid w:val="00F36324"/>
    <w:rsid w:val="00F3658B"/>
    <w:rsid w:val="00F36D21"/>
    <w:rsid w:val="00F36F6D"/>
    <w:rsid w:val="00F37046"/>
    <w:rsid w:val="00F3717E"/>
    <w:rsid w:val="00F37D42"/>
    <w:rsid w:val="00F401AE"/>
    <w:rsid w:val="00F401FA"/>
    <w:rsid w:val="00F402D5"/>
    <w:rsid w:val="00F40738"/>
    <w:rsid w:val="00F411AA"/>
    <w:rsid w:val="00F41882"/>
    <w:rsid w:val="00F41886"/>
    <w:rsid w:val="00F41CCA"/>
    <w:rsid w:val="00F42829"/>
    <w:rsid w:val="00F42C3F"/>
    <w:rsid w:val="00F43445"/>
    <w:rsid w:val="00F43E6E"/>
    <w:rsid w:val="00F445D1"/>
    <w:rsid w:val="00F44608"/>
    <w:rsid w:val="00F45004"/>
    <w:rsid w:val="00F45114"/>
    <w:rsid w:val="00F45138"/>
    <w:rsid w:val="00F45529"/>
    <w:rsid w:val="00F459BE"/>
    <w:rsid w:val="00F45BC8"/>
    <w:rsid w:val="00F46033"/>
    <w:rsid w:val="00F468B8"/>
    <w:rsid w:val="00F46CA2"/>
    <w:rsid w:val="00F47790"/>
    <w:rsid w:val="00F47872"/>
    <w:rsid w:val="00F47960"/>
    <w:rsid w:val="00F47C26"/>
    <w:rsid w:val="00F47EE2"/>
    <w:rsid w:val="00F47FC2"/>
    <w:rsid w:val="00F5019B"/>
    <w:rsid w:val="00F50BCC"/>
    <w:rsid w:val="00F51914"/>
    <w:rsid w:val="00F52BFB"/>
    <w:rsid w:val="00F52E76"/>
    <w:rsid w:val="00F532A0"/>
    <w:rsid w:val="00F535E9"/>
    <w:rsid w:val="00F53827"/>
    <w:rsid w:val="00F5391C"/>
    <w:rsid w:val="00F53BA8"/>
    <w:rsid w:val="00F53CEB"/>
    <w:rsid w:val="00F5479A"/>
    <w:rsid w:val="00F54E76"/>
    <w:rsid w:val="00F556A5"/>
    <w:rsid w:val="00F55ADB"/>
    <w:rsid w:val="00F55DEE"/>
    <w:rsid w:val="00F55E54"/>
    <w:rsid w:val="00F55F4A"/>
    <w:rsid w:val="00F5616D"/>
    <w:rsid w:val="00F563F3"/>
    <w:rsid w:val="00F563F6"/>
    <w:rsid w:val="00F56840"/>
    <w:rsid w:val="00F56FB1"/>
    <w:rsid w:val="00F57299"/>
    <w:rsid w:val="00F601A3"/>
    <w:rsid w:val="00F602D4"/>
    <w:rsid w:val="00F60409"/>
    <w:rsid w:val="00F60755"/>
    <w:rsid w:val="00F60FEE"/>
    <w:rsid w:val="00F6217B"/>
    <w:rsid w:val="00F627E8"/>
    <w:rsid w:val="00F635C0"/>
    <w:rsid w:val="00F63932"/>
    <w:rsid w:val="00F63D99"/>
    <w:rsid w:val="00F63DB8"/>
    <w:rsid w:val="00F6405B"/>
    <w:rsid w:val="00F64384"/>
    <w:rsid w:val="00F64486"/>
    <w:rsid w:val="00F65726"/>
    <w:rsid w:val="00F659CF"/>
    <w:rsid w:val="00F65D75"/>
    <w:rsid w:val="00F65E46"/>
    <w:rsid w:val="00F65EAF"/>
    <w:rsid w:val="00F66DF4"/>
    <w:rsid w:val="00F6700C"/>
    <w:rsid w:val="00F675EA"/>
    <w:rsid w:val="00F702B4"/>
    <w:rsid w:val="00F7034D"/>
    <w:rsid w:val="00F708E9"/>
    <w:rsid w:val="00F70A68"/>
    <w:rsid w:val="00F70FF2"/>
    <w:rsid w:val="00F71158"/>
    <w:rsid w:val="00F7137E"/>
    <w:rsid w:val="00F71843"/>
    <w:rsid w:val="00F72310"/>
    <w:rsid w:val="00F7289A"/>
    <w:rsid w:val="00F728E6"/>
    <w:rsid w:val="00F7295A"/>
    <w:rsid w:val="00F72D93"/>
    <w:rsid w:val="00F72E49"/>
    <w:rsid w:val="00F72FE1"/>
    <w:rsid w:val="00F73828"/>
    <w:rsid w:val="00F73AD4"/>
    <w:rsid w:val="00F73CFE"/>
    <w:rsid w:val="00F7429D"/>
    <w:rsid w:val="00F75349"/>
    <w:rsid w:val="00F7541F"/>
    <w:rsid w:val="00F75662"/>
    <w:rsid w:val="00F75DBB"/>
    <w:rsid w:val="00F761DD"/>
    <w:rsid w:val="00F7624C"/>
    <w:rsid w:val="00F76744"/>
    <w:rsid w:val="00F76B81"/>
    <w:rsid w:val="00F76C39"/>
    <w:rsid w:val="00F76DFD"/>
    <w:rsid w:val="00F7751E"/>
    <w:rsid w:val="00F776B7"/>
    <w:rsid w:val="00F776F1"/>
    <w:rsid w:val="00F80255"/>
    <w:rsid w:val="00F80605"/>
    <w:rsid w:val="00F80F5C"/>
    <w:rsid w:val="00F81698"/>
    <w:rsid w:val="00F816EF"/>
    <w:rsid w:val="00F81D91"/>
    <w:rsid w:val="00F821E2"/>
    <w:rsid w:val="00F82B71"/>
    <w:rsid w:val="00F82B8B"/>
    <w:rsid w:val="00F84D7B"/>
    <w:rsid w:val="00F84DA6"/>
    <w:rsid w:val="00F84F76"/>
    <w:rsid w:val="00F85249"/>
    <w:rsid w:val="00F855AE"/>
    <w:rsid w:val="00F85E9E"/>
    <w:rsid w:val="00F869A1"/>
    <w:rsid w:val="00F879F5"/>
    <w:rsid w:val="00F87B61"/>
    <w:rsid w:val="00F87BFB"/>
    <w:rsid w:val="00F90218"/>
    <w:rsid w:val="00F9029A"/>
    <w:rsid w:val="00F9070F"/>
    <w:rsid w:val="00F909E1"/>
    <w:rsid w:val="00F91A45"/>
    <w:rsid w:val="00F94160"/>
    <w:rsid w:val="00F94575"/>
    <w:rsid w:val="00F94F19"/>
    <w:rsid w:val="00F9513A"/>
    <w:rsid w:val="00F95158"/>
    <w:rsid w:val="00F9553E"/>
    <w:rsid w:val="00F956F8"/>
    <w:rsid w:val="00F95994"/>
    <w:rsid w:val="00F96007"/>
    <w:rsid w:val="00F9611F"/>
    <w:rsid w:val="00F965F9"/>
    <w:rsid w:val="00F9672D"/>
    <w:rsid w:val="00F96991"/>
    <w:rsid w:val="00F97AA5"/>
    <w:rsid w:val="00F97E4E"/>
    <w:rsid w:val="00FA01ED"/>
    <w:rsid w:val="00FA0901"/>
    <w:rsid w:val="00FA1222"/>
    <w:rsid w:val="00FA14F0"/>
    <w:rsid w:val="00FA2C32"/>
    <w:rsid w:val="00FA2C88"/>
    <w:rsid w:val="00FA2DE5"/>
    <w:rsid w:val="00FA32FA"/>
    <w:rsid w:val="00FA382A"/>
    <w:rsid w:val="00FA3A2D"/>
    <w:rsid w:val="00FA42B5"/>
    <w:rsid w:val="00FA4354"/>
    <w:rsid w:val="00FA43D3"/>
    <w:rsid w:val="00FA4A90"/>
    <w:rsid w:val="00FA50B5"/>
    <w:rsid w:val="00FA66F8"/>
    <w:rsid w:val="00FA6B17"/>
    <w:rsid w:val="00FA6D2B"/>
    <w:rsid w:val="00FA73E1"/>
    <w:rsid w:val="00FA77B2"/>
    <w:rsid w:val="00FB048C"/>
    <w:rsid w:val="00FB072B"/>
    <w:rsid w:val="00FB077A"/>
    <w:rsid w:val="00FB0869"/>
    <w:rsid w:val="00FB0BD1"/>
    <w:rsid w:val="00FB0FD0"/>
    <w:rsid w:val="00FB16D8"/>
    <w:rsid w:val="00FB18ED"/>
    <w:rsid w:val="00FB199F"/>
    <w:rsid w:val="00FB1DDD"/>
    <w:rsid w:val="00FB2112"/>
    <w:rsid w:val="00FB23A0"/>
    <w:rsid w:val="00FB26AB"/>
    <w:rsid w:val="00FB329D"/>
    <w:rsid w:val="00FB336D"/>
    <w:rsid w:val="00FB3515"/>
    <w:rsid w:val="00FB391E"/>
    <w:rsid w:val="00FB3B3B"/>
    <w:rsid w:val="00FB3B98"/>
    <w:rsid w:val="00FB3BB2"/>
    <w:rsid w:val="00FB3DFE"/>
    <w:rsid w:val="00FB3F9F"/>
    <w:rsid w:val="00FB41F2"/>
    <w:rsid w:val="00FB4424"/>
    <w:rsid w:val="00FB4474"/>
    <w:rsid w:val="00FB454E"/>
    <w:rsid w:val="00FB46DC"/>
    <w:rsid w:val="00FB48ED"/>
    <w:rsid w:val="00FB5114"/>
    <w:rsid w:val="00FB5482"/>
    <w:rsid w:val="00FB5625"/>
    <w:rsid w:val="00FB567B"/>
    <w:rsid w:val="00FB5A7C"/>
    <w:rsid w:val="00FB5AAC"/>
    <w:rsid w:val="00FB5B5E"/>
    <w:rsid w:val="00FB605B"/>
    <w:rsid w:val="00FB631E"/>
    <w:rsid w:val="00FB6C7A"/>
    <w:rsid w:val="00FB6F30"/>
    <w:rsid w:val="00FB709D"/>
    <w:rsid w:val="00FB74B5"/>
    <w:rsid w:val="00FB74D8"/>
    <w:rsid w:val="00FB75F5"/>
    <w:rsid w:val="00FB7AAB"/>
    <w:rsid w:val="00FB7C3B"/>
    <w:rsid w:val="00FB7EF9"/>
    <w:rsid w:val="00FC02A8"/>
    <w:rsid w:val="00FC02CC"/>
    <w:rsid w:val="00FC039C"/>
    <w:rsid w:val="00FC0749"/>
    <w:rsid w:val="00FC094B"/>
    <w:rsid w:val="00FC123E"/>
    <w:rsid w:val="00FC137F"/>
    <w:rsid w:val="00FC14F8"/>
    <w:rsid w:val="00FC19A7"/>
    <w:rsid w:val="00FC201E"/>
    <w:rsid w:val="00FC24EC"/>
    <w:rsid w:val="00FC2A87"/>
    <w:rsid w:val="00FC3FBF"/>
    <w:rsid w:val="00FC4355"/>
    <w:rsid w:val="00FC43A2"/>
    <w:rsid w:val="00FC4B86"/>
    <w:rsid w:val="00FC5C2E"/>
    <w:rsid w:val="00FC5FBE"/>
    <w:rsid w:val="00FC6066"/>
    <w:rsid w:val="00FC60E7"/>
    <w:rsid w:val="00FC6104"/>
    <w:rsid w:val="00FC6858"/>
    <w:rsid w:val="00FC69BE"/>
    <w:rsid w:val="00FC6E63"/>
    <w:rsid w:val="00FC7F8B"/>
    <w:rsid w:val="00FD00C7"/>
    <w:rsid w:val="00FD0C4B"/>
    <w:rsid w:val="00FD14F7"/>
    <w:rsid w:val="00FD1817"/>
    <w:rsid w:val="00FD1BA7"/>
    <w:rsid w:val="00FD215E"/>
    <w:rsid w:val="00FD30DD"/>
    <w:rsid w:val="00FD3C80"/>
    <w:rsid w:val="00FD43BC"/>
    <w:rsid w:val="00FD4482"/>
    <w:rsid w:val="00FD47D3"/>
    <w:rsid w:val="00FD48F3"/>
    <w:rsid w:val="00FD4B73"/>
    <w:rsid w:val="00FD5106"/>
    <w:rsid w:val="00FD5498"/>
    <w:rsid w:val="00FD595C"/>
    <w:rsid w:val="00FD5B0B"/>
    <w:rsid w:val="00FD62DD"/>
    <w:rsid w:val="00FD6BE1"/>
    <w:rsid w:val="00FD73C2"/>
    <w:rsid w:val="00FD7C49"/>
    <w:rsid w:val="00FE01EC"/>
    <w:rsid w:val="00FE072C"/>
    <w:rsid w:val="00FE08BA"/>
    <w:rsid w:val="00FE0BAE"/>
    <w:rsid w:val="00FE11A7"/>
    <w:rsid w:val="00FE22E3"/>
    <w:rsid w:val="00FE2412"/>
    <w:rsid w:val="00FE2845"/>
    <w:rsid w:val="00FE2872"/>
    <w:rsid w:val="00FE2D4B"/>
    <w:rsid w:val="00FE301B"/>
    <w:rsid w:val="00FE4281"/>
    <w:rsid w:val="00FE428A"/>
    <w:rsid w:val="00FE4B45"/>
    <w:rsid w:val="00FE526F"/>
    <w:rsid w:val="00FE53C8"/>
    <w:rsid w:val="00FE562D"/>
    <w:rsid w:val="00FE60FA"/>
    <w:rsid w:val="00FE62FA"/>
    <w:rsid w:val="00FE6735"/>
    <w:rsid w:val="00FE7480"/>
    <w:rsid w:val="00FF0CF9"/>
    <w:rsid w:val="00FF1A63"/>
    <w:rsid w:val="00FF1D22"/>
    <w:rsid w:val="00FF1DAC"/>
    <w:rsid w:val="00FF2274"/>
    <w:rsid w:val="00FF2998"/>
    <w:rsid w:val="00FF3476"/>
    <w:rsid w:val="00FF3760"/>
    <w:rsid w:val="00FF3A0D"/>
    <w:rsid w:val="00FF41C8"/>
    <w:rsid w:val="00FF4218"/>
    <w:rsid w:val="00FF52D6"/>
    <w:rsid w:val="00FF555C"/>
    <w:rsid w:val="00FF5623"/>
    <w:rsid w:val="00FF56D6"/>
    <w:rsid w:val="00FF5C7A"/>
    <w:rsid w:val="00FF70CA"/>
    <w:rsid w:val="00FF73B9"/>
    <w:rsid w:val="00FF73F7"/>
    <w:rsid w:val="00FF7834"/>
    <w:rsid w:val="00FF7D52"/>
    <w:rsid w:val="00FF7E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qFormat/>
    <w:rsid w:val="005408A2"/>
    <w:pPr>
      <w:keepNext/>
      <w:keepLines/>
      <w:spacing w:before="240"/>
      <w:outlineLvl w:val="0"/>
    </w:pPr>
    <w:rPr>
      <w:rFonts w:ascii="Impact" w:hAnsi="Impact" w:cs="MCS Jeddah S_I normal."/>
      <w:iCs/>
      <w:sz w:val="26"/>
      <w:szCs w:val="26"/>
    </w:rPr>
  </w:style>
  <w:style w:type="paragraph" w:styleId="Heading2">
    <w:name w:val="heading 2"/>
    <w:basedOn w:val="Normal"/>
    <w:next w:val="Normal"/>
    <w:link w:val="Heading2Char"/>
    <w:qFormat/>
    <w:rsid w:val="000F7B71"/>
    <w:pPr>
      <w:keepNext/>
      <w:spacing w:before="240"/>
      <w:jc w:val="lowKashida"/>
      <w:outlineLvl w:val="1"/>
    </w:pPr>
    <w:rPr>
      <w:rFonts w:ascii="Arial Black" w:hAnsi="Arial Black" w:cs="SKR HEAD1"/>
      <w:sz w:val="24"/>
      <w:szCs w:val="32"/>
    </w:rPr>
  </w:style>
  <w:style w:type="paragraph" w:styleId="Heading3">
    <w:name w:val="heading 3"/>
    <w:basedOn w:val="Normal"/>
    <w:next w:val="Normal"/>
    <w:link w:val="Heading3Char"/>
    <w:uiPriority w:val="9"/>
    <w:qFormat/>
    <w:rsid w:val="005408A2"/>
    <w:pPr>
      <w:keepNext/>
      <w:keepLines/>
      <w:spacing w:before="200"/>
      <w:outlineLvl w:val="2"/>
    </w:pPr>
    <w:rPr>
      <w:rFonts w:ascii="Arial Black" w:hAnsi="Arial Black" w:cs="Malik Lt BT"/>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uiPriority w:val="34"/>
    <w:qFormat/>
    <w:rsid w:val="009D4659"/>
    <w:pPr>
      <w:ind w:left="720"/>
      <w:contextualSpacing/>
    </w:pPr>
  </w:style>
  <w:style w:type="paragraph" w:styleId="FootnoteText">
    <w:name w:val="footnote text"/>
    <w:basedOn w:val="Normal"/>
    <w:link w:val="FootnoteTextChar"/>
    <w:unhideWhenUsed/>
    <w:rsid w:val="00AE1E19"/>
    <w:rPr>
      <w:sz w:val="20"/>
      <w:szCs w:val="20"/>
    </w:rPr>
  </w:style>
  <w:style w:type="character" w:customStyle="1" w:styleId="FootnoteTextChar">
    <w:name w:val="Footnote Text Char"/>
    <w:basedOn w:val="DefaultParagraphFont"/>
    <w:link w:val="FootnoteText"/>
    <w:rsid w:val="00AE1E19"/>
  </w:style>
  <w:style w:type="character" w:styleId="FootnoteReference">
    <w:name w:val="footnote reference"/>
    <w:unhideWhenUsed/>
    <w:rsid w:val="00AE1E19"/>
    <w:rPr>
      <w:vertAlign w:val="superscript"/>
    </w:rPr>
  </w:style>
  <w:style w:type="character" w:styleId="Hyperlink">
    <w:name w:val="Hyperlink"/>
    <w:unhideWhenUsed/>
    <w:rsid w:val="009B14AA"/>
    <w:rPr>
      <w:color w:val="0000FF"/>
      <w:u w:val="single"/>
    </w:rPr>
  </w:style>
  <w:style w:type="character" w:customStyle="1" w:styleId="Heading2Char">
    <w:name w:val="Heading 2 Char"/>
    <w:link w:val="Heading2"/>
    <w:rsid w:val="000F7B71"/>
    <w:rPr>
      <w:rFonts w:ascii="Arial Black" w:hAnsi="Arial Black" w:cs="SKR HEAD1"/>
      <w:sz w:val="24"/>
      <w:szCs w:val="32"/>
    </w:rPr>
  </w:style>
  <w:style w:type="table" w:styleId="TableGrid">
    <w:name w:val="Table Grid"/>
    <w:basedOn w:val="TableNormal"/>
    <w:uiPriority w:val="59"/>
    <w:rsid w:val="00B659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F3AE7"/>
    <w:rPr>
      <w:rFonts w:ascii="Tahoma" w:hAnsi="Tahoma" w:cs="Tahoma"/>
      <w:sz w:val="16"/>
      <w:szCs w:val="16"/>
    </w:rPr>
  </w:style>
  <w:style w:type="character" w:customStyle="1" w:styleId="BalloonTextChar">
    <w:name w:val="Balloon Text Char"/>
    <w:link w:val="BalloonText"/>
    <w:uiPriority w:val="99"/>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rsid w:val="00AC646E"/>
    <w:rPr>
      <w:sz w:val="24"/>
      <w:szCs w:val="24"/>
    </w:rPr>
  </w:style>
  <w:style w:type="paragraph" w:styleId="EndnoteText">
    <w:name w:val="endnote text"/>
    <w:basedOn w:val="Normal"/>
    <w:link w:val="EndnoteTextChar"/>
    <w:uiPriority w:val="99"/>
    <w:semiHidden/>
    <w:unhideWhenUsed/>
    <w:rsid w:val="00140931"/>
    <w:rPr>
      <w:sz w:val="20"/>
      <w:szCs w:val="20"/>
    </w:rPr>
  </w:style>
  <w:style w:type="character" w:customStyle="1" w:styleId="EndnoteTextChar">
    <w:name w:val="Endnote Text Char"/>
    <w:basedOn w:val="DefaultParagraphFont"/>
    <w:link w:val="EndnoteText"/>
    <w:uiPriority w:val="99"/>
    <w:semiHidden/>
    <w:rsid w:val="00140931"/>
  </w:style>
  <w:style w:type="character" w:styleId="EndnoteReference">
    <w:name w:val="endnote reference"/>
    <w:uiPriority w:val="99"/>
    <w:semiHidden/>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link w:val="Heading1"/>
    <w:rsid w:val="005408A2"/>
    <w:rPr>
      <w:rFonts w:ascii="Impact" w:eastAsia="Times New Roman" w:hAnsi="Impact" w:cs="MCS Jeddah S_I normal."/>
      <w:iCs/>
      <w:sz w:val="26"/>
      <w:szCs w:val="26"/>
    </w:rPr>
  </w:style>
  <w:style w:type="character" w:customStyle="1" w:styleId="Heading3Char">
    <w:name w:val="Heading 3 Char"/>
    <w:link w:val="Heading3"/>
    <w:uiPriority w:val="9"/>
    <w:rsid w:val="005408A2"/>
    <w:rPr>
      <w:rFonts w:ascii="Arial Black" w:eastAsia="Times New Roman" w:hAnsi="Arial Black" w:cs="Malik Lt BT"/>
      <w:bCs/>
      <w:sz w:val="24"/>
      <w:szCs w:val="28"/>
    </w:rPr>
  </w:style>
  <w:style w:type="paragraph" w:styleId="BodyText">
    <w:name w:val="Body Text"/>
    <w:basedOn w:val="Normal"/>
    <w:link w:val="BodyTextChar"/>
    <w:rsid w:val="003E317F"/>
    <w:pPr>
      <w:jc w:val="lowKashida"/>
    </w:pPr>
    <w:rPr>
      <w:rFonts w:ascii="Arial Narrow" w:hAnsi="Arial Narrow"/>
      <w:sz w:val="40"/>
      <w:lang w:eastAsia="ar-SA"/>
    </w:rPr>
  </w:style>
  <w:style w:type="character" w:customStyle="1" w:styleId="BodyTextChar">
    <w:name w:val="Body Text Char"/>
    <w:link w:val="BodyText"/>
    <w:rsid w:val="003E317F"/>
    <w:rPr>
      <w:rFonts w:ascii="Arial Narrow" w:hAnsi="Arial Narrow"/>
      <w:sz w:val="40"/>
      <w:szCs w:val="28"/>
      <w:lang w:eastAsia="ar-SA"/>
    </w:rPr>
  </w:style>
  <w:style w:type="paragraph" w:styleId="BodyTextIndent">
    <w:name w:val="Body Text Indent"/>
    <w:basedOn w:val="Normal"/>
    <w:link w:val="BodyTextIndentChar"/>
    <w:rsid w:val="003E317F"/>
    <w:pPr>
      <w:spacing w:after="120"/>
      <w:ind w:left="283"/>
    </w:pPr>
    <w:rPr>
      <w:rFonts w:ascii="Arial Narrow" w:hAnsi="Arial Narrow" w:cs="Bold Italic Art"/>
      <w:b/>
      <w:bCs/>
      <w:sz w:val="40"/>
      <w:szCs w:val="38"/>
      <w:lang w:eastAsia="ar-SA"/>
    </w:rPr>
  </w:style>
  <w:style w:type="character" w:customStyle="1" w:styleId="BodyTextIndentChar">
    <w:name w:val="Body Text Indent Char"/>
    <w:link w:val="BodyTextIndent"/>
    <w:rsid w:val="003E317F"/>
    <w:rPr>
      <w:rFonts w:ascii="Arial Narrow" w:hAnsi="Arial Narrow" w:cs="Bold Italic Art"/>
      <w:b/>
      <w:bCs/>
      <w:sz w:val="40"/>
      <w:szCs w:val="38"/>
      <w:lang w:eastAsia="ar-SA"/>
    </w:rPr>
  </w:style>
  <w:style w:type="numbering" w:customStyle="1" w:styleId="NoList1">
    <w:name w:val="No List1"/>
    <w:next w:val="NoList"/>
    <w:uiPriority w:val="99"/>
    <w:semiHidden/>
    <w:unhideWhenUsed/>
    <w:rsid w:val="003E317F"/>
  </w:style>
  <w:style w:type="numbering" w:customStyle="1" w:styleId="NoList11">
    <w:name w:val="No List11"/>
    <w:next w:val="NoList"/>
    <w:semiHidden/>
    <w:rsid w:val="003E317F"/>
  </w:style>
  <w:style w:type="numbering" w:customStyle="1" w:styleId="NoList2">
    <w:name w:val="No List2"/>
    <w:next w:val="NoList"/>
    <w:uiPriority w:val="99"/>
    <w:semiHidden/>
    <w:unhideWhenUsed/>
    <w:rsid w:val="003E317F"/>
  </w:style>
  <w:style w:type="numbering" w:customStyle="1" w:styleId="NoList111">
    <w:name w:val="No List111"/>
    <w:next w:val="NoList"/>
    <w:semiHidden/>
    <w:rsid w:val="003E317F"/>
  </w:style>
  <w:style w:type="numbering" w:customStyle="1" w:styleId="NoList1111">
    <w:name w:val="No List1111"/>
    <w:next w:val="NoList"/>
    <w:uiPriority w:val="99"/>
    <w:semiHidden/>
    <w:unhideWhenUsed/>
    <w:rsid w:val="003E317F"/>
  </w:style>
  <w:style w:type="character" w:customStyle="1" w:styleId="usercontent">
    <w:name w:val="usercontent"/>
    <w:rsid w:val="003E317F"/>
  </w:style>
  <w:style w:type="numbering" w:customStyle="1" w:styleId="NoList3">
    <w:name w:val="No List3"/>
    <w:next w:val="NoList"/>
    <w:uiPriority w:val="99"/>
    <w:semiHidden/>
    <w:unhideWhenUsed/>
    <w:rsid w:val="003E317F"/>
  </w:style>
  <w:style w:type="numbering" w:customStyle="1" w:styleId="NoList12">
    <w:name w:val="No List12"/>
    <w:next w:val="NoList"/>
    <w:semiHidden/>
    <w:rsid w:val="003E317F"/>
  </w:style>
  <w:style w:type="numbering" w:customStyle="1" w:styleId="NoList112">
    <w:name w:val="No List112"/>
    <w:next w:val="NoList"/>
    <w:uiPriority w:val="99"/>
    <w:semiHidden/>
    <w:unhideWhenUsed/>
    <w:rsid w:val="003E317F"/>
  </w:style>
  <w:style w:type="numbering" w:customStyle="1" w:styleId="NoList4">
    <w:name w:val="No List4"/>
    <w:next w:val="NoList"/>
    <w:uiPriority w:val="99"/>
    <w:semiHidden/>
    <w:unhideWhenUsed/>
    <w:rsid w:val="003E317F"/>
  </w:style>
  <w:style w:type="numbering" w:customStyle="1" w:styleId="NoList13">
    <w:name w:val="No List13"/>
    <w:next w:val="NoList"/>
    <w:semiHidden/>
    <w:rsid w:val="003E317F"/>
  </w:style>
  <w:style w:type="numbering" w:customStyle="1" w:styleId="NoList21">
    <w:name w:val="No List21"/>
    <w:next w:val="NoList"/>
    <w:uiPriority w:val="99"/>
    <w:semiHidden/>
    <w:unhideWhenUsed/>
    <w:rsid w:val="003E317F"/>
  </w:style>
  <w:style w:type="numbering" w:customStyle="1" w:styleId="NoList113">
    <w:name w:val="No List113"/>
    <w:next w:val="NoList"/>
    <w:semiHidden/>
    <w:rsid w:val="003E317F"/>
  </w:style>
  <w:style w:type="numbering" w:customStyle="1" w:styleId="NoList1112">
    <w:name w:val="No List1112"/>
    <w:next w:val="NoList"/>
    <w:uiPriority w:val="99"/>
    <w:semiHidden/>
    <w:unhideWhenUsed/>
    <w:rsid w:val="003E317F"/>
  </w:style>
  <w:style w:type="table" w:customStyle="1" w:styleId="TableGrid1">
    <w:name w:val="Table Grid1"/>
    <w:basedOn w:val="TableNormal"/>
    <w:next w:val="TableGrid"/>
    <w:rsid w:val="003E317F"/>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3E317F"/>
  </w:style>
  <w:style w:type="numbering" w:customStyle="1" w:styleId="NoList121">
    <w:name w:val="No List121"/>
    <w:next w:val="NoList"/>
    <w:semiHidden/>
    <w:rsid w:val="003E317F"/>
  </w:style>
  <w:style w:type="numbering" w:customStyle="1" w:styleId="NoList1121">
    <w:name w:val="No List1121"/>
    <w:next w:val="NoList"/>
    <w:uiPriority w:val="99"/>
    <w:semiHidden/>
    <w:unhideWhenUsed/>
    <w:rsid w:val="003E317F"/>
  </w:style>
  <w:style w:type="paragraph" w:styleId="NormalWeb">
    <w:name w:val="Normal (Web)"/>
    <w:basedOn w:val="Normal"/>
    <w:uiPriority w:val="99"/>
    <w:unhideWhenUsed/>
    <w:rsid w:val="0048673F"/>
    <w:pPr>
      <w:bidi w:val="0"/>
      <w:spacing w:before="100" w:beforeAutospacing="1" w:after="100" w:afterAutospacing="1"/>
    </w:pPr>
    <w:rPr>
      <w:rFonts w:cs="Times New Roman"/>
      <w:sz w:val="24"/>
      <w:szCs w:val="24"/>
    </w:rPr>
  </w:style>
  <w:style w:type="paragraph" w:customStyle="1" w:styleId="Style">
    <w:name w:val="Style"/>
    <w:rsid w:val="00E75899"/>
    <w:pPr>
      <w:widowControl w:val="0"/>
      <w:autoSpaceDE w:val="0"/>
      <w:autoSpaceDN w:val="0"/>
      <w:adjustRightInd w:val="0"/>
    </w:pPr>
    <w:rPr>
      <w:rFonts w:ascii="Arial" w:hAnsi="Arial" w:cs="Arial"/>
      <w:sz w:val="24"/>
      <w:szCs w:val="24"/>
    </w:rPr>
  </w:style>
  <w:style w:type="paragraph" w:styleId="BodyText3">
    <w:name w:val="Body Text 3"/>
    <w:basedOn w:val="Normal"/>
    <w:link w:val="BodyText3Char"/>
    <w:rsid w:val="00774037"/>
    <w:pPr>
      <w:spacing w:after="120"/>
    </w:pPr>
    <w:rPr>
      <w:rFonts w:cs="Times New Roman"/>
      <w:sz w:val="16"/>
      <w:szCs w:val="16"/>
    </w:rPr>
  </w:style>
  <w:style w:type="character" w:customStyle="1" w:styleId="BodyText3Char">
    <w:name w:val="Body Text 3 Char"/>
    <w:link w:val="BodyText3"/>
    <w:rsid w:val="00774037"/>
    <w:rPr>
      <w:rFonts w:cs="Times New Roman"/>
      <w:sz w:val="16"/>
      <w:szCs w:val="16"/>
    </w:rPr>
  </w:style>
  <w:style w:type="character" w:customStyle="1" w:styleId="medium-normal">
    <w:name w:val="medium-normal"/>
    <w:basedOn w:val="DefaultParagraphFont"/>
    <w:rsid w:val="00774037"/>
  </w:style>
  <w:style w:type="paragraph" w:customStyle="1" w:styleId="Default">
    <w:name w:val="Default"/>
    <w:rsid w:val="00774037"/>
    <w:pPr>
      <w:autoSpaceDE w:val="0"/>
      <w:autoSpaceDN w:val="0"/>
      <w:adjustRightInd w:val="0"/>
    </w:pPr>
    <w:rPr>
      <w:rFonts w:cs="Times New Roman"/>
      <w:color w:val="000000"/>
      <w:sz w:val="24"/>
      <w:szCs w:val="24"/>
    </w:rPr>
  </w:style>
  <w:style w:type="character" w:customStyle="1" w:styleId="frlabel">
    <w:name w:val="fr_label"/>
    <w:basedOn w:val="DefaultParagraphFont"/>
    <w:rsid w:val="00774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qFormat/>
    <w:rsid w:val="005408A2"/>
    <w:pPr>
      <w:keepNext/>
      <w:keepLines/>
      <w:spacing w:before="240"/>
      <w:outlineLvl w:val="0"/>
    </w:pPr>
    <w:rPr>
      <w:rFonts w:ascii="Impact" w:hAnsi="Impact" w:cs="MCS Jeddah S_I normal."/>
      <w:iCs/>
      <w:sz w:val="26"/>
      <w:szCs w:val="26"/>
    </w:rPr>
  </w:style>
  <w:style w:type="paragraph" w:styleId="Heading2">
    <w:name w:val="heading 2"/>
    <w:basedOn w:val="Normal"/>
    <w:next w:val="Normal"/>
    <w:link w:val="Heading2Char"/>
    <w:qFormat/>
    <w:rsid w:val="000F7B71"/>
    <w:pPr>
      <w:keepNext/>
      <w:spacing w:before="240"/>
      <w:jc w:val="lowKashida"/>
      <w:outlineLvl w:val="1"/>
    </w:pPr>
    <w:rPr>
      <w:rFonts w:ascii="Arial Black" w:hAnsi="Arial Black" w:cs="SKR HEAD1"/>
      <w:sz w:val="24"/>
      <w:szCs w:val="32"/>
    </w:rPr>
  </w:style>
  <w:style w:type="paragraph" w:styleId="Heading3">
    <w:name w:val="heading 3"/>
    <w:basedOn w:val="Normal"/>
    <w:next w:val="Normal"/>
    <w:link w:val="Heading3Char"/>
    <w:uiPriority w:val="9"/>
    <w:qFormat/>
    <w:rsid w:val="005408A2"/>
    <w:pPr>
      <w:keepNext/>
      <w:keepLines/>
      <w:spacing w:before="200"/>
      <w:outlineLvl w:val="2"/>
    </w:pPr>
    <w:rPr>
      <w:rFonts w:ascii="Arial Black" w:hAnsi="Arial Black" w:cs="Malik Lt BT"/>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uiPriority w:val="34"/>
    <w:qFormat/>
    <w:rsid w:val="009D4659"/>
    <w:pPr>
      <w:ind w:left="720"/>
      <w:contextualSpacing/>
    </w:pPr>
  </w:style>
  <w:style w:type="paragraph" w:styleId="FootnoteText">
    <w:name w:val="footnote text"/>
    <w:basedOn w:val="Normal"/>
    <w:link w:val="FootnoteTextChar"/>
    <w:unhideWhenUsed/>
    <w:rsid w:val="00AE1E19"/>
    <w:rPr>
      <w:sz w:val="20"/>
      <w:szCs w:val="20"/>
    </w:rPr>
  </w:style>
  <w:style w:type="character" w:customStyle="1" w:styleId="FootnoteTextChar">
    <w:name w:val="Footnote Text Char"/>
    <w:basedOn w:val="DefaultParagraphFont"/>
    <w:link w:val="FootnoteText"/>
    <w:rsid w:val="00AE1E19"/>
  </w:style>
  <w:style w:type="character" w:styleId="FootnoteReference">
    <w:name w:val="footnote reference"/>
    <w:unhideWhenUsed/>
    <w:rsid w:val="00AE1E19"/>
    <w:rPr>
      <w:vertAlign w:val="superscript"/>
    </w:rPr>
  </w:style>
  <w:style w:type="character" w:styleId="Hyperlink">
    <w:name w:val="Hyperlink"/>
    <w:unhideWhenUsed/>
    <w:rsid w:val="009B14AA"/>
    <w:rPr>
      <w:color w:val="0000FF"/>
      <w:u w:val="single"/>
    </w:rPr>
  </w:style>
  <w:style w:type="character" w:customStyle="1" w:styleId="Heading2Char">
    <w:name w:val="Heading 2 Char"/>
    <w:link w:val="Heading2"/>
    <w:rsid w:val="000F7B71"/>
    <w:rPr>
      <w:rFonts w:ascii="Arial Black" w:hAnsi="Arial Black" w:cs="SKR HEAD1"/>
      <w:sz w:val="24"/>
      <w:szCs w:val="32"/>
    </w:rPr>
  </w:style>
  <w:style w:type="table" w:styleId="TableGrid">
    <w:name w:val="Table Grid"/>
    <w:basedOn w:val="TableNormal"/>
    <w:rsid w:val="00B65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AF3AE7"/>
    <w:rPr>
      <w:rFonts w:ascii="Tahoma" w:hAnsi="Tahoma" w:cs="Tahoma"/>
      <w:sz w:val="16"/>
      <w:szCs w:val="16"/>
    </w:rPr>
  </w:style>
  <w:style w:type="character" w:customStyle="1" w:styleId="BalloonTextChar">
    <w:name w:val="Balloon Text Char"/>
    <w:link w:val="BalloonText"/>
    <w:uiPriority w:val="99"/>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rsid w:val="00AC646E"/>
    <w:rPr>
      <w:sz w:val="24"/>
      <w:szCs w:val="24"/>
    </w:rPr>
  </w:style>
  <w:style w:type="paragraph" w:styleId="EndnoteText">
    <w:name w:val="endnote text"/>
    <w:basedOn w:val="Normal"/>
    <w:link w:val="EndnoteTextChar"/>
    <w:uiPriority w:val="99"/>
    <w:semiHidden/>
    <w:unhideWhenUsed/>
    <w:rsid w:val="00140931"/>
    <w:rPr>
      <w:sz w:val="20"/>
      <w:szCs w:val="20"/>
    </w:rPr>
  </w:style>
  <w:style w:type="character" w:customStyle="1" w:styleId="EndnoteTextChar">
    <w:name w:val="Endnote Text Char"/>
    <w:basedOn w:val="DefaultParagraphFont"/>
    <w:link w:val="EndnoteText"/>
    <w:uiPriority w:val="99"/>
    <w:semiHidden/>
    <w:rsid w:val="00140931"/>
  </w:style>
  <w:style w:type="character" w:styleId="EndnoteReference">
    <w:name w:val="endnote reference"/>
    <w:uiPriority w:val="99"/>
    <w:semiHidden/>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link w:val="Heading1"/>
    <w:rsid w:val="005408A2"/>
    <w:rPr>
      <w:rFonts w:ascii="Impact" w:eastAsia="Times New Roman" w:hAnsi="Impact" w:cs="MCS Jeddah S_I normal."/>
      <w:iCs/>
      <w:sz w:val="26"/>
      <w:szCs w:val="26"/>
    </w:rPr>
  </w:style>
  <w:style w:type="character" w:customStyle="1" w:styleId="Heading3Char">
    <w:name w:val="Heading 3 Char"/>
    <w:link w:val="Heading3"/>
    <w:uiPriority w:val="9"/>
    <w:rsid w:val="005408A2"/>
    <w:rPr>
      <w:rFonts w:ascii="Arial Black" w:eastAsia="Times New Roman" w:hAnsi="Arial Black" w:cs="Malik Lt BT"/>
      <w:bCs/>
      <w:sz w:val="24"/>
      <w:szCs w:val="28"/>
    </w:rPr>
  </w:style>
  <w:style w:type="paragraph" w:styleId="BodyText">
    <w:name w:val="Body Text"/>
    <w:basedOn w:val="Normal"/>
    <w:link w:val="BodyTextChar"/>
    <w:rsid w:val="003E317F"/>
    <w:pPr>
      <w:jc w:val="lowKashida"/>
    </w:pPr>
    <w:rPr>
      <w:rFonts w:ascii="Arial Narrow" w:hAnsi="Arial Narrow"/>
      <w:sz w:val="40"/>
      <w:lang w:eastAsia="ar-SA"/>
    </w:rPr>
  </w:style>
  <w:style w:type="character" w:customStyle="1" w:styleId="BodyTextChar">
    <w:name w:val="Body Text Char"/>
    <w:link w:val="BodyText"/>
    <w:rsid w:val="003E317F"/>
    <w:rPr>
      <w:rFonts w:ascii="Arial Narrow" w:hAnsi="Arial Narrow"/>
      <w:sz w:val="40"/>
      <w:szCs w:val="28"/>
      <w:lang w:eastAsia="ar-SA"/>
    </w:rPr>
  </w:style>
  <w:style w:type="paragraph" w:styleId="BodyTextIndent">
    <w:name w:val="Body Text Indent"/>
    <w:basedOn w:val="Normal"/>
    <w:link w:val="BodyTextIndentChar"/>
    <w:rsid w:val="003E317F"/>
    <w:pPr>
      <w:spacing w:after="120"/>
      <w:ind w:left="283"/>
    </w:pPr>
    <w:rPr>
      <w:rFonts w:ascii="Arial Narrow" w:hAnsi="Arial Narrow" w:cs="Bold Italic Art"/>
      <w:b/>
      <w:bCs/>
      <w:sz w:val="40"/>
      <w:szCs w:val="38"/>
      <w:lang w:eastAsia="ar-SA"/>
    </w:rPr>
  </w:style>
  <w:style w:type="character" w:customStyle="1" w:styleId="BodyTextIndentChar">
    <w:name w:val="Body Text Indent Char"/>
    <w:link w:val="BodyTextIndent"/>
    <w:rsid w:val="003E317F"/>
    <w:rPr>
      <w:rFonts w:ascii="Arial Narrow" w:hAnsi="Arial Narrow" w:cs="Bold Italic Art"/>
      <w:b/>
      <w:bCs/>
      <w:sz w:val="40"/>
      <w:szCs w:val="38"/>
      <w:lang w:eastAsia="ar-SA"/>
    </w:rPr>
  </w:style>
  <w:style w:type="numbering" w:customStyle="1" w:styleId="NoList1">
    <w:name w:val="No List1"/>
    <w:next w:val="NoList"/>
    <w:uiPriority w:val="99"/>
    <w:semiHidden/>
    <w:unhideWhenUsed/>
    <w:rsid w:val="003E317F"/>
  </w:style>
  <w:style w:type="numbering" w:customStyle="1" w:styleId="NoList11">
    <w:name w:val="No List11"/>
    <w:next w:val="NoList"/>
    <w:semiHidden/>
    <w:rsid w:val="003E317F"/>
  </w:style>
  <w:style w:type="numbering" w:customStyle="1" w:styleId="NoList2">
    <w:name w:val="No List2"/>
    <w:next w:val="NoList"/>
    <w:uiPriority w:val="99"/>
    <w:semiHidden/>
    <w:unhideWhenUsed/>
    <w:rsid w:val="003E317F"/>
  </w:style>
  <w:style w:type="numbering" w:customStyle="1" w:styleId="NoList111">
    <w:name w:val="No List111"/>
    <w:next w:val="NoList"/>
    <w:semiHidden/>
    <w:rsid w:val="003E317F"/>
  </w:style>
  <w:style w:type="numbering" w:customStyle="1" w:styleId="NoList1111">
    <w:name w:val="No List1111"/>
    <w:next w:val="NoList"/>
    <w:uiPriority w:val="99"/>
    <w:semiHidden/>
    <w:unhideWhenUsed/>
    <w:rsid w:val="003E317F"/>
  </w:style>
  <w:style w:type="character" w:customStyle="1" w:styleId="usercontent">
    <w:name w:val="usercontent"/>
    <w:rsid w:val="003E317F"/>
  </w:style>
  <w:style w:type="numbering" w:customStyle="1" w:styleId="NoList3">
    <w:name w:val="No List3"/>
    <w:next w:val="NoList"/>
    <w:uiPriority w:val="99"/>
    <w:semiHidden/>
    <w:unhideWhenUsed/>
    <w:rsid w:val="003E317F"/>
  </w:style>
  <w:style w:type="numbering" w:customStyle="1" w:styleId="NoList12">
    <w:name w:val="No List12"/>
    <w:next w:val="NoList"/>
    <w:semiHidden/>
    <w:rsid w:val="003E317F"/>
  </w:style>
  <w:style w:type="numbering" w:customStyle="1" w:styleId="NoList112">
    <w:name w:val="No List112"/>
    <w:next w:val="NoList"/>
    <w:uiPriority w:val="99"/>
    <w:semiHidden/>
    <w:unhideWhenUsed/>
    <w:rsid w:val="003E317F"/>
  </w:style>
  <w:style w:type="numbering" w:customStyle="1" w:styleId="NoList4">
    <w:name w:val="No List4"/>
    <w:next w:val="NoList"/>
    <w:uiPriority w:val="99"/>
    <w:semiHidden/>
    <w:unhideWhenUsed/>
    <w:rsid w:val="003E317F"/>
  </w:style>
  <w:style w:type="numbering" w:customStyle="1" w:styleId="NoList13">
    <w:name w:val="No List13"/>
    <w:next w:val="NoList"/>
    <w:semiHidden/>
    <w:rsid w:val="003E317F"/>
  </w:style>
  <w:style w:type="numbering" w:customStyle="1" w:styleId="NoList21">
    <w:name w:val="No List21"/>
    <w:next w:val="NoList"/>
    <w:uiPriority w:val="99"/>
    <w:semiHidden/>
    <w:unhideWhenUsed/>
    <w:rsid w:val="003E317F"/>
  </w:style>
  <w:style w:type="numbering" w:customStyle="1" w:styleId="NoList113">
    <w:name w:val="No List113"/>
    <w:next w:val="NoList"/>
    <w:semiHidden/>
    <w:rsid w:val="003E317F"/>
  </w:style>
  <w:style w:type="numbering" w:customStyle="1" w:styleId="NoList1112">
    <w:name w:val="No List1112"/>
    <w:next w:val="NoList"/>
    <w:uiPriority w:val="99"/>
    <w:semiHidden/>
    <w:unhideWhenUsed/>
    <w:rsid w:val="003E317F"/>
  </w:style>
  <w:style w:type="table" w:customStyle="1" w:styleId="TableGrid1">
    <w:name w:val="Table Grid1"/>
    <w:basedOn w:val="TableNormal"/>
    <w:next w:val="TableGrid"/>
    <w:rsid w:val="003E317F"/>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E317F"/>
  </w:style>
  <w:style w:type="numbering" w:customStyle="1" w:styleId="NoList121">
    <w:name w:val="No List121"/>
    <w:next w:val="NoList"/>
    <w:semiHidden/>
    <w:rsid w:val="003E317F"/>
  </w:style>
  <w:style w:type="numbering" w:customStyle="1" w:styleId="NoList1121">
    <w:name w:val="No List1121"/>
    <w:next w:val="NoList"/>
    <w:uiPriority w:val="99"/>
    <w:semiHidden/>
    <w:unhideWhenUsed/>
    <w:rsid w:val="003E317F"/>
  </w:style>
  <w:style w:type="paragraph" w:styleId="NormalWeb">
    <w:name w:val="Normal (Web)"/>
    <w:basedOn w:val="Normal"/>
    <w:uiPriority w:val="99"/>
    <w:unhideWhenUsed/>
    <w:rsid w:val="0048673F"/>
    <w:pPr>
      <w:bidi w:val="0"/>
      <w:spacing w:before="100" w:beforeAutospacing="1" w:after="100" w:afterAutospacing="1"/>
    </w:pPr>
    <w:rPr>
      <w:rFonts w:cs="Times New Roman"/>
      <w:sz w:val="24"/>
      <w:szCs w:val="24"/>
    </w:rPr>
  </w:style>
  <w:style w:type="paragraph" w:customStyle="1" w:styleId="Style">
    <w:name w:val="Style"/>
    <w:rsid w:val="00E75899"/>
    <w:pPr>
      <w:widowControl w:val="0"/>
      <w:autoSpaceDE w:val="0"/>
      <w:autoSpaceDN w:val="0"/>
      <w:adjustRightInd w:val="0"/>
    </w:pPr>
    <w:rPr>
      <w:rFonts w:ascii="Arial" w:hAnsi="Arial" w:cs="Arial"/>
      <w:sz w:val="24"/>
      <w:szCs w:val="24"/>
    </w:rPr>
  </w:style>
  <w:style w:type="paragraph" w:styleId="BodyText3">
    <w:name w:val="Body Text 3"/>
    <w:basedOn w:val="Normal"/>
    <w:link w:val="BodyText3Char"/>
    <w:rsid w:val="00774037"/>
    <w:pPr>
      <w:spacing w:after="120"/>
    </w:pPr>
    <w:rPr>
      <w:rFonts w:cs="Times New Roman"/>
      <w:sz w:val="16"/>
      <w:szCs w:val="16"/>
      <w:lang w:val="x-none" w:eastAsia="x-none"/>
    </w:rPr>
  </w:style>
  <w:style w:type="character" w:customStyle="1" w:styleId="BodyText3Char">
    <w:name w:val="Body Text 3 Char"/>
    <w:link w:val="BodyText3"/>
    <w:rsid w:val="00774037"/>
    <w:rPr>
      <w:rFonts w:cs="Times New Roman"/>
      <w:sz w:val="16"/>
      <w:szCs w:val="16"/>
      <w:lang w:val="x-none" w:eastAsia="x-none"/>
    </w:rPr>
  </w:style>
  <w:style w:type="character" w:customStyle="1" w:styleId="medium-normal">
    <w:name w:val="medium-normal"/>
    <w:basedOn w:val="DefaultParagraphFont"/>
    <w:rsid w:val="00774037"/>
  </w:style>
  <w:style w:type="paragraph" w:customStyle="1" w:styleId="Default">
    <w:name w:val="Default"/>
    <w:rsid w:val="00774037"/>
    <w:pPr>
      <w:autoSpaceDE w:val="0"/>
      <w:autoSpaceDN w:val="0"/>
      <w:adjustRightInd w:val="0"/>
    </w:pPr>
    <w:rPr>
      <w:rFonts w:cs="Times New Roman"/>
      <w:color w:val="000000"/>
      <w:sz w:val="24"/>
      <w:szCs w:val="24"/>
    </w:rPr>
  </w:style>
  <w:style w:type="character" w:customStyle="1" w:styleId="frlabel">
    <w:name w:val="fr_label"/>
    <w:basedOn w:val="DefaultParagraphFont"/>
    <w:rsid w:val="00774037"/>
  </w:style>
</w:styles>
</file>

<file path=word/webSettings.xml><?xml version="1.0" encoding="utf-8"?>
<w:webSettings xmlns:r="http://schemas.openxmlformats.org/officeDocument/2006/relationships" xmlns:w="http://schemas.openxmlformats.org/wordprocessingml/2006/main">
  <w:divs>
    <w:div w:id="213660158">
      <w:bodyDiv w:val="1"/>
      <w:marLeft w:val="0"/>
      <w:marRight w:val="0"/>
      <w:marTop w:val="0"/>
      <w:marBottom w:val="0"/>
      <w:divBdr>
        <w:top w:val="none" w:sz="0" w:space="0" w:color="auto"/>
        <w:left w:val="none" w:sz="0" w:space="0" w:color="auto"/>
        <w:bottom w:val="none" w:sz="0" w:space="0" w:color="auto"/>
        <w:right w:val="none" w:sz="0" w:space="0" w:color="auto"/>
      </w:divBdr>
    </w:div>
    <w:div w:id="466507786">
      <w:bodyDiv w:val="1"/>
      <w:marLeft w:val="0"/>
      <w:marRight w:val="0"/>
      <w:marTop w:val="0"/>
      <w:marBottom w:val="0"/>
      <w:divBdr>
        <w:top w:val="none" w:sz="0" w:space="0" w:color="auto"/>
        <w:left w:val="none" w:sz="0" w:space="0" w:color="auto"/>
        <w:bottom w:val="none" w:sz="0" w:space="0" w:color="auto"/>
        <w:right w:val="none" w:sz="0" w:space="0" w:color="auto"/>
      </w:divBdr>
    </w:div>
    <w:div w:id="728264239">
      <w:bodyDiv w:val="1"/>
      <w:marLeft w:val="0"/>
      <w:marRight w:val="0"/>
      <w:marTop w:val="0"/>
      <w:marBottom w:val="0"/>
      <w:divBdr>
        <w:top w:val="none" w:sz="0" w:space="0" w:color="auto"/>
        <w:left w:val="none" w:sz="0" w:space="0" w:color="auto"/>
        <w:bottom w:val="none" w:sz="0" w:space="0" w:color="auto"/>
        <w:right w:val="none" w:sz="0" w:space="0" w:color="auto"/>
      </w:divBdr>
    </w:div>
    <w:div w:id="12892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rooph%201\Application%20Data\Microsoft\Templates\NormalMa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BB27DA-9E8B-4A8F-BA92-11C46D58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NormalMath</Template>
  <TotalTime>1</TotalTime>
  <Pages>10</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مقدمة البحث:-</vt:lpstr>
    </vt:vector>
  </TitlesOfParts>
  <Company>Givaudan</Company>
  <LinksUpToDate>false</LinksUpToDate>
  <CharactersWithSpaces>13690</CharactersWithSpaces>
  <SharedDoc>false</SharedDoc>
  <HLinks>
    <vt:vector size="120" baseType="variant">
      <vt:variant>
        <vt:i4>4194329</vt:i4>
      </vt:variant>
      <vt:variant>
        <vt:i4>57</vt:i4>
      </vt:variant>
      <vt:variant>
        <vt:i4>0</vt:i4>
      </vt:variant>
      <vt:variant>
        <vt:i4>5</vt:i4>
      </vt:variant>
      <vt:variant>
        <vt:lpwstr>http://link.springer.com/bookseries/5784</vt:lpwstr>
      </vt:variant>
      <vt:variant>
        <vt:lpwstr/>
      </vt:variant>
      <vt:variant>
        <vt:i4>3276918</vt:i4>
      </vt:variant>
      <vt:variant>
        <vt:i4>54</vt:i4>
      </vt:variant>
      <vt:variant>
        <vt:i4>0</vt:i4>
      </vt:variant>
      <vt:variant>
        <vt:i4>5</vt:i4>
      </vt:variant>
      <vt:variant>
        <vt:lpwstr>http://link.springer.com/book/10.1007/978-94-007-6895-6</vt:lpwstr>
      </vt:variant>
      <vt:variant>
        <vt:lpwstr/>
      </vt:variant>
      <vt:variant>
        <vt:i4>4390937</vt:i4>
      </vt:variant>
      <vt:variant>
        <vt:i4>51</vt:i4>
      </vt:variant>
      <vt:variant>
        <vt:i4>0</vt:i4>
      </vt:variant>
      <vt:variant>
        <vt:i4>5</vt:i4>
      </vt:variant>
      <vt:variant>
        <vt:lpwstr>http://link.springer.com/bookseries/8656</vt:lpwstr>
      </vt:variant>
      <vt:variant>
        <vt:lpwstr/>
      </vt:variant>
      <vt:variant>
        <vt:i4>6422640</vt:i4>
      </vt:variant>
      <vt:variant>
        <vt:i4>48</vt:i4>
      </vt:variant>
      <vt:variant>
        <vt:i4>0</vt:i4>
      </vt:variant>
      <vt:variant>
        <vt:i4>5</vt:i4>
      </vt:variant>
      <vt:variant>
        <vt:lpwstr>http://www.4icu.org/top200</vt:lpwstr>
      </vt:variant>
      <vt:variant>
        <vt:lpwstr/>
      </vt:variant>
      <vt:variant>
        <vt:i4>92</vt:i4>
      </vt:variant>
      <vt:variant>
        <vt:i4>45</vt:i4>
      </vt:variant>
      <vt:variant>
        <vt:i4>0</vt:i4>
      </vt:variant>
      <vt:variant>
        <vt:i4>5</vt:i4>
      </vt:variant>
      <vt:variant>
        <vt:lpwstr>http://www.shanghairanking.com/ARWU2013.html</vt:lpwstr>
      </vt:variant>
      <vt:variant>
        <vt:lpwstr/>
      </vt:variant>
      <vt:variant>
        <vt:i4>720974</vt:i4>
      </vt:variant>
      <vt:variant>
        <vt:i4>42</vt:i4>
      </vt:variant>
      <vt:variant>
        <vt:i4>0</vt:i4>
      </vt:variant>
      <vt:variant>
        <vt:i4>5</vt:i4>
      </vt:variant>
      <vt:variant>
        <vt:lpwstr>http://www.eelu.edu.eg/arabic/about_us_ar.html</vt:lpwstr>
      </vt:variant>
      <vt:variant>
        <vt:lpwstr/>
      </vt:variant>
      <vt:variant>
        <vt:i4>7274622</vt:i4>
      </vt:variant>
      <vt:variant>
        <vt:i4>39</vt:i4>
      </vt:variant>
      <vt:variant>
        <vt:i4>0</vt:i4>
      </vt:variant>
      <vt:variant>
        <vt:i4>5</vt:i4>
      </vt:variant>
      <vt:variant>
        <vt:lpwstr>http://www.http://hemag.mans.edu.eg</vt:lpwstr>
      </vt:variant>
      <vt:variant>
        <vt:lpwstr/>
      </vt:variant>
      <vt:variant>
        <vt:i4>917581</vt:i4>
      </vt:variant>
      <vt:variant>
        <vt:i4>36</vt:i4>
      </vt:variant>
      <vt:variant>
        <vt:i4>0</vt:i4>
      </vt:variant>
      <vt:variant>
        <vt:i4>5</vt:i4>
      </vt:variant>
      <vt:variant>
        <vt:lpwstr>http://makkyeducation.jeeran.com/resdoct.htm</vt:lpwstr>
      </vt:variant>
      <vt:variant>
        <vt:lpwstr/>
      </vt:variant>
      <vt:variant>
        <vt:i4>7798893</vt:i4>
      </vt:variant>
      <vt:variant>
        <vt:i4>33</vt:i4>
      </vt:variant>
      <vt:variant>
        <vt:i4>0</vt:i4>
      </vt:variant>
      <vt:variant>
        <vt:i4>5</vt:i4>
      </vt:variant>
      <vt:variant>
        <vt:lpwstr>http://ar.wikipedia.org/wiki/%D8%A7%25</vt:lpwstr>
      </vt:variant>
      <vt:variant>
        <vt:lpwstr/>
      </vt:variant>
      <vt:variant>
        <vt:i4>1966154</vt:i4>
      </vt:variant>
      <vt:variant>
        <vt:i4>30</vt:i4>
      </vt:variant>
      <vt:variant>
        <vt:i4>0</vt:i4>
      </vt:variant>
      <vt:variant>
        <vt:i4>5</vt:i4>
      </vt:variant>
      <vt:variant>
        <vt:lpwstr>http://www1.youm7.com/News.asp?NewsID=121996</vt:lpwstr>
      </vt:variant>
      <vt:variant>
        <vt:lpwstr/>
      </vt:variant>
      <vt:variant>
        <vt:i4>1441802</vt:i4>
      </vt:variant>
      <vt:variant>
        <vt:i4>27</vt:i4>
      </vt:variant>
      <vt:variant>
        <vt:i4>0</vt:i4>
      </vt:variant>
      <vt:variant>
        <vt:i4>5</vt:i4>
      </vt:variant>
      <vt:variant>
        <vt:lpwstr>http://ieche.com.sa/</vt:lpwstr>
      </vt:variant>
      <vt:variant>
        <vt:lpwstr/>
      </vt:variant>
      <vt:variant>
        <vt:i4>1441802</vt:i4>
      </vt:variant>
      <vt:variant>
        <vt:i4>24</vt:i4>
      </vt:variant>
      <vt:variant>
        <vt:i4>0</vt:i4>
      </vt:variant>
      <vt:variant>
        <vt:i4>5</vt:i4>
      </vt:variant>
      <vt:variant>
        <vt:lpwstr>http://ieche.com.sa/</vt:lpwstr>
      </vt:variant>
      <vt:variant>
        <vt:lpwstr/>
      </vt:variant>
      <vt:variant>
        <vt:i4>1441802</vt:i4>
      </vt:variant>
      <vt:variant>
        <vt:i4>21</vt:i4>
      </vt:variant>
      <vt:variant>
        <vt:i4>0</vt:i4>
      </vt:variant>
      <vt:variant>
        <vt:i4>5</vt:i4>
      </vt:variant>
      <vt:variant>
        <vt:lpwstr>http://ieche.com.sa/</vt:lpwstr>
      </vt:variant>
      <vt:variant>
        <vt:lpwstr/>
      </vt:variant>
      <vt:variant>
        <vt:i4>1441802</vt:i4>
      </vt:variant>
      <vt:variant>
        <vt:i4>18</vt:i4>
      </vt:variant>
      <vt:variant>
        <vt:i4>0</vt:i4>
      </vt:variant>
      <vt:variant>
        <vt:i4>5</vt:i4>
      </vt:variant>
      <vt:variant>
        <vt:lpwstr>http://ieche.com.sa/</vt:lpwstr>
      </vt:variant>
      <vt:variant>
        <vt:lpwstr/>
      </vt:variant>
      <vt:variant>
        <vt:i4>1441802</vt:i4>
      </vt:variant>
      <vt:variant>
        <vt:i4>15</vt:i4>
      </vt:variant>
      <vt:variant>
        <vt:i4>0</vt:i4>
      </vt:variant>
      <vt:variant>
        <vt:i4>5</vt:i4>
      </vt:variant>
      <vt:variant>
        <vt:lpwstr>http://ieche.com.sa/</vt:lpwstr>
      </vt:variant>
      <vt:variant>
        <vt:lpwstr/>
      </vt:variant>
      <vt:variant>
        <vt:i4>1441802</vt:i4>
      </vt:variant>
      <vt:variant>
        <vt:i4>12</vt:i4>
      </vt:variant>
      <vt:variant>
        <vt:i4>0</vt:i4>
      </vt:variant>
      <vt:variant>
        <vt:i4>5</vt:i4>
      </vt:variant>
      <vt:variant>
        <vt:lpwstr>http://ieche.com.sa/</vt:lpwstr>
      </vt:variant>
      <vt:variant>
        <vt:lpwstr/>
      </vt:variant>
      <vt:variant>
        <vt:i4>1441802</vt:i4>
      </vt:variant>
      <vt:variant>
        <vt:i4>9</vt:i4>
      </vt:variant>
      <vt:variant>
        <vt:i4>0</vt:i4>
      </vt:variant>
      <vt:variant>
        <vt:i4>5</vt:i4>
      </vt:variant>
      <vt:variant>
        <vt:lpwstr>http://ieche.com.sa/</vt:lpwstr>
      </vt:variant>
      <vt:variant>
        <vt:lpwstr/>
      </vt:variant>
      <vt:variant>
        <vt:i4>8257579</vt:i4>
      </vt:variant>
      <vt:variant>
        <vt:i4>6</vt:i4>
      </vt:variant>
      <vt:variant>
        <vt:i4>0</vt:i4>
      </vt:variant>
      <vt:variant>
        <vt:i4>5</vt:i4>
      </vt:variant>
      <vt:variant>
        <vt:lpwstr>http://ieche.com.sa/web/ index/.php?...%20%20%20%20</vt:lpwstr>
      </vt:variant>
      <vt:variant>
        <vt:lpwstr/>
      </vt:variant>
      <vt:variant>
        <vt:i4>8257589</vt:i4>
      </vt:variant>
      <vt:variant>
        <vt:i4>3</vt:i4>
      </vt:variant>
      <vt:variant>
        <vt:i4>0</vt:i4>
      </vt:variant>
      <vt:variant>
        <vt:i4>5</vt:i4>
      </vt:variant>
      <vt:variant>
        <vt:lpwstr>http://ieche.com.sa/web/ index/.php?...</vt:lpwstr>
      </vt:variant>
      <vt:variant>
        <vt:lpwstr/>
      </vt:variant>
      <vt:variant>
        <vt:i4>5177347</vt:i4>
      </vt:variant>
      <vt:variant>
        <vt:i4>0</vt:i4>
      </vt:variant>
      <vt:variant>
        <vt:i4>0</vt:i4>
      </vt:variant>
      <vt:variant>
        <vt:i4>5</vt:i4>
      </vt:variant>
      <vt:variant>
        <vt:lpwstr>http://www.ncfld.org/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البحث:-</dc:title>
  <dc:subject/>
  <dc:creator>2</dc:creator>
  <cp:keywords/>
  <cp:lastModifiedBy>yaser</cp:lastModifiedBy>
  <cp:revision>2</cp:revision>
  <cp:lastPrinted>2014-05-04T07:26:00Z</cp:lastPrinted>
  <dcterms:created xsi:type="dcterms:W3CDTF">2016-02-15T20:33:00Z</dcterms:created>
  <dcterms:modified xsi:type="dcterms:W3CDTF">2016-02-15T20:33:00Z</dcterms:modified>
</cp:coreProperties>
</file>